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footer4.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footnotes.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uppressAutoHyphens w:val="true"/>
        <w:overflowPunct w:val="false"/>
        <w:bidi w:val="0"/>
        <w:spacing w:lineRule="auto" w:line="240" w:before="200" w:after="80"/>
        <w:ind w:left="0" w:right="0" w:hanging="0"/>
        <w:jc w:val="right"/>
        <w:textAlignment w:val="baseline"/>
        <w:rPr>
          <w:rStyle w:val="Saltoaindice"/>
          <w:rFonts w:ascii="Arial" w:hAnsi="Arial" w:eastAsia="Arial" w:cs="Arial"/>
          <w:b/>
          <w:b/>
          <w:bCs/>
          <w:i w:val="false"/>
          <w:i w:val="false"/>
          <w:iCs w:val="false"/>
          <w:color w:val="000000"/>
          <w:sz w:val="24"/>
          <w:szCs w:val="24"/>
          <w:u w:val="none"/>
          <w:lang w:val="it-IT" w:eastAsia="zh-CN" w:bidi="hi-IN"/>
        </w:rPr>
      </w:pPr>
      <w:r>
        <w:rPr>
          <w:rFonts w:eastAsia="Arial" w:cs="Arial" w:ascii="Arial" w:hAnsi="Arial"/>
          <w:b/>
          <w:bCs/>
          <w:i w:val="false"/>
          <w:iCs w:val="false"/>
          <w:color w:val="000000"/>
          <w:sz w:val="24"/>
          <w:szCs w:val="24"/>
          <w:u w:val="none"/>
          <w:lang w:val="it-IT" w:eastAsia="zh-CN" w:bidi="hi-IN"/>
        </w:rPr>
      </w:r>
    </w:p>
    <w:p>
      <w:pPr>
        <w:pStyle w:val="Corpodeltesto"/>
        <w:spacing w:lineRule="auto" w:line="360" w:before="0" w:after="0"/>
        <w:ind w:left="0" w:right="113" w:hanging="0"/>
        <w:rPr>
          <w:rFonts w:ascii="Arial" w:hAnsi="Arial"/>
          <w:sz w:val="21"/>
          <w:szCs w:val="21"/>
        </w:rPr>
      </w:pPr>
      <w:r>
        <w:rPr>
          <w:rFonts w:ascii="Arial" w:hAnsi="Arial"/>
          <w:sz w:val="21"/>
          <w:szCs w:val="21"/>
        </w:rPr>
      </w:r>
    </w:p>
    <w:p>
      <w:pPr>
        <w:pStyle w:val="Corpodeltesto"/>
        <w:spacing w:lineRule="auto" w:line="360" w:before="0" w:after="0"/>
        <w:ind w:left="4898" w:right="0" w:hanging="0"/>
        <w:rPr>
          <w:rFonts w:ascii="Arial" w:hAnsi="Arial"/>
          <w:sz w:val="21"/>
          <w:szCs w:val="21"/>
        </w:rPr>
      </w:pPr>
      <w:r>
        <w:rPr>
          <w:rFonts w:ascii="Arial" w:hAnsi="Arial"/>
          <w:sz w:val="21"/>
          <w:szCs w:val="21"/>
        </w:rPr>
        <w:t>Arpae Emilia-Romagna</w:t>
      </w:r>
    </w:p>
    <w:p>
      <w:pPr>
        <w:pStyle w:val="Corpodeltesto"/>
        <w:spacing w:lineRule="auto" w:line="360" w:before="0" w:after="0"/>
        <w:ind w:left="4898" w:right="0" w:hanging="0"/>
        <w:rPr>
          <w:rFonts w:ascii="Arial" w:hAnsi="Arial"/>
          <w:sz w:val="21"/>
          <w:szCs w:val="21"/>
        </w:rPr>
      </w:pPr>
      <w:r>
        <w:rPr>
          <w:rFonts w:ascii="Arial" w:hAnsi="Arial"/>
          <w:color w:val="000000"/>
          <w:sz w:val="21"/>
          <w:szCs w:val="21"/>
        </w:rPr>
        <w:t xml:space="preserve">Servizio </w:t>
      </w:r>
      <w:r>
        <w:rPr>
          <w:rFonts w:ascii="Arial" w:hAnsi="Arial"/>
          <w:sz w:val="21"/>
          <w:szCs w:val="21"/>
        </w:rPr>
        <w:t>Autorizzazioni e Concessioni di</w:t>
      </w:r>
      <w:r>
        <w:rPr>
          <w:rStyle w:val="Richiamoallanotaapidipagina"/>
          <w:rFonts w:ascii="Arial" w:hAnsi="Arial"/>
          <w:sz w:val="21"/>
          <w:szCs w:val="21"/>
        </w:rPr>
        <w:footnoteReference w:id="2"/>
      </w:r>
    </w:p>
    <w:p>
      <w:pPr>
        <w:pStyle w:val="Corpodeltesto"/>
        <w:spacing w:lineRule="auto" w:line="360" w:before="0" w:after="0"/>
        <w:ind w:left="4898" w:right="0" w:hanging="0"/>
        <w:rPr>
          <w:rFonts w:ascii="Arial" w:hAnsi="Arial"/>
          <w:sz w:val="21"/>
          <w:szCs w:val="21"/>
        </w:rPr>
      </w:pPr>
      <w:r>
        <w:rPr>
          <w:rFonts w:ascii="Arial" w:hAnsi="Arial"/>
          <w:sz w:val="21"/>
          <w:szCs w:val="21"/>
        </w:rPr>
        <w:t>_______________________________________</w:t>
      </w:r>
    </w:p>
    <w:p>
      <w:pPr>
        <w:pStyle w:val="Corpodeltesto"/>
        <w:spacing w:lineRule="auto" w:line="360" w:before="0" w:after="0"/>
        <w:ind w:left="4898" w:right="0" w:hanging="0"/>
        <w:rPr>
          <w:rFonts w:ascii="Arial" w:hAnsi="Arial"/>
          <w:sz w:val="21"/>
          <w:szCs w:val="21"/>
        </w:rPr>
      </w:pPr>
      <w:r>
        <w:rPr>
          <w:rFonts w:ascii="Arial" w:hAnsi="Arial"/>
          <w:sz w:val="21"/>
          <w:szCs w:val="21"/>
        </w:rPr>
        <w:t>via_________________________________n___</w:t>
      </w:r>
    </w:p>
    <w:p>
      <w:pPr>
        <w:pStyle w:val="Corpodeltesto"/>
        <w:spacing w:lineRule="auto" w:line="360" w:before="0" w:after="0"/>
        <w:ind w:left="4898" w:right="0" w:hanging="0"/>
        <w:rPr>
          <w:rFonts w:ascii="Arial" w:hAnsi="Arial"/>
          <w:sz w:val="21"/>
          <w:szCs w:val="21"/>
        </w:rPr>
      </w:pPr>
      <w:r>
        <w:rPr>
          <w:rFonts w:ascii="Arial" w:hAnsi="Arial"/>
          <w:sz w:val="21"/>
          <w:szCs w:val="21"/>
        </w:rPr>
        <w:t>Comune di______________________________</w:t>
      </w:r>
    </w:p>
    <w:p>
      <w:pPr>
        <w:pStyle w:val="Corpodeltesto"/>
        <w:spacing w:lineRule="auto" w:line="360" w:before="0" w:after="0"/>
        <w:ind w:left="4898" w:right="0" w:hanging="0"/>
        <w:rPr>
          <w:rFonts w:ascii="Arial" w:hAnsi="Arial"/>
          <w:sz w:val="21"/>
          <w:szCs w:val="21"/>
        </w:rPr>
      </w:pPr>
      <w:r>
        <w:rPr>
          <w:rFonts w:ascii="Arial" w:hAnsi="Arial"/>
          <w:sz w:val="21"/>
          <w:szCs w:val="21"/>
        </w:rPr>
        <w:t>Prov.___________________________CAP____</w:t>
      </w:r>
    </w:p>
    <w:p>
      <w:pPr>
        <w:pStyle w:val="Corpodeltesto"/>
        <w:spacing w:lineRule="auto" w:line="360" w:before="0" w:after="0"/>
        <w:ind w:left="4898" w:right="0" w:hanging="0"/>
        <w:rPr>
          <w:rFonts w:ascii="Arial" w:hAnsi="Arial"/>
          <w:sz w:val="21"/>
          <w:szCs w:val="21"/>
        </w:rPr>
      </w:pPr>
      <w:r>
        <w:rPr>
          <w:rFonts w:ascii="Arial" w:hAnsi="Arial"/>
          <w:sz w:val="21"/>
          <w:szCs w:val="21"/>
        </w:rPr>
      </w:r>
    </w:p>
    <w:p>
      <w:pPr>
        <w:pStyle w:val="Corpodeltesto"/>
        <w:spacing w:lineRule="auto" w:line="360" w:before="0" w:after="0"/>
        <w:ind w:left="4898" w:right="0" w:hanging="0"/>
        <w:rPr>
          <w:rFonts w:ascii="Arial" w:hAnsi="Arial"/>
          <w:sz w:val="21"/>
          <w:szCs w:val="21"/>
        </w:rPr>
      </w:pPr>
      <w:r>
        <w:rPr>
          <w:rFonts w:ascii="Arial" w:hAnsi="Arial"/>
          <w:sz w:val="21"/>
          <w:szCs w:val="21"/>
        </w:rPr>
        <w:t>Agenzia Dogane di_______________________</w:t>
      </w:r>
    </w:p>
    <w:p>
      <w:pPr>
        <w:pStyle w:val="Corpodeltesto"/>
        <w:spacing w:lineRule="auto" w:line="360" w:before="0" w:after="0"/>
        <w:ind w:left="4898" w:right="0" w:hanging="0"/>
        <w:rPr>
          <w:rFonts w:ascii="Arial" w:hAnsi="Arial"/>
          <w:sz w:val="21"/>
          <w:szCs w:val="21"/>
        </w:rPr>
      </w:pPr>
      <w:r>
        <w:rPr>
          <w:rFonts w:ascii="Arial" w:hAnsi="Arial"/>
          <w:sz w:val="21"/>
          <w:szCs w:val="21"/>
        </w:rPr>
        <w:t>Comando Prov.le VVF di___________________</w:t>
      </w:r>
    </w:p>
    <w:p>
      <w:pPr>
        <w:pStyle w:val="Corpodeltesto"/>
        <w:spacing w:lineRule="auto" w:line="360" w:before="0" w:after="0"/>
        <w:ind w:left="4898" w:right="0" w:hanging="0"/>
        <w:rPr>
          <w:rFonts w:ascii="Arial" w:hAnsi="Arial"/>
          <w:sz w:val="21"/>
          <w:szCs w:val="21"/>
        </w:rPr>
      </w:pPr>
      <w:r>
        <w:rPr>
          <w:rFonts w:ascii="Arial" w:hAnsi="Arial"/>
          <w:sz w:val="21"/>
          <w:szCs w:val="21"/>
        </w:rPr>
        <w:t>Comune di______________________________</w:t>
      </w:r>
    </w:p>
    <w:p>
      <w:pPr>
        <w:pStyle w:val="Corpodeltesto"/>
        <w:spacing w:lineRule="auto" w:line="360" w:before="0" w:after="0"/>
        <w:ind w:left="4898" w:right="0" w:hanging="0"/>
        <w:rPr>
          <w:rFonts w:ascii="Arial" w:hAnsi="Arial"/>
          <w:sz w:val="21"/>
          <w:szCs w:val="21"/>
        </w:rPr>
      </w:pPr>
      <w:r>
        <w:rPr>
          <w:rFonts w:ascii="Arial" w:hAnsi="Arial"/>
          <w:sz w:val="21"/>
          <w:szCs w:val="21"/>
        </w:rPr>
        <w:t>Camera di Commercio IIAA di_______________</w:t>
      </w:r>
    </w:p>
    <w:p>
      <w:pPr>
        <w:pStyle w:val="Corpodeltesto"/>
        <w:spacing w:lineRule="auto" w:line="360" w:before="0" w:after="0"/>
        <w:ind w:left="0" w:right="113" w:hanging="0"/>
        <w:rPr>
          <w:rFonts w:ascii="Arial" w:hAnsi="Arial"/>
          <w:sz w:val="28"/>
          <w:szCs w:val="28"/>
        </w:rPr>
      </w:pPr>
      <w:r>
        <w:rPr>
          <w:rFonts w:ascii="Arial" w:hAnsi="Arial"/>
          <w:sz w:val="28"/>
          <w:szCs w:val="28"/>
        </w:rPr>
      </w:r>
    </w:p>
    <w:p>
      <w:pPr>
        <w:pStyle w:val="Corpodeltesto"/>
        <w:spacing w:lineRule="auto" w:line="288" w:before="0" w:after="0"/>
        <w:ind w:left="0" w:right="0" w:hanging="0"/>
        <w:jc w:val="center"/>
        <w:rPr>
          <w:rFonts w:ascii="Arial" w:hAnsi="Arial"/>
          <w:b/>
          <w:b/>
          <w:bCs/>
          <w:sz w:val="28"/>
          <w:szCs w:val="28"/>
        </w:rPr>
      </w:pPr>
      <w:r>
        <w:rPr>
          <w:rFonts w:ascii="Arial" w:hAnsi="Arial"/>
          <w:b/>
          <w:bCs/>
          <w:sz w:val="28"/>
          <w:szCs w:val="28"/>
        </w:rPr>
        <w:t xml:space="preserve">Comunicazione preventiva per la variazione inferiore </w:t>
      </w:r>
    </w:p>
    <w:p>
      <w:pPr>
        <w:pStyle w:val="Corpodeltesto"/>
        <w:spacing w:lineRule="auto" w:line="288" w:before="0" w:after="0"/>
        <w:ind w:left="0" w:right="0" w:hanging="0"/>
        <w:jc w:val="center"/>
        <w:rPr>
          <w:rFonts w:ascii="Arial" w:hAnsi="Arial"/>
          <w:sz w:val="28"/>
          <w:szCs w:val="28"/>
        </w:rPr>
      </w:pPr>
      <w:r>
        <w:rPr>
          <w:rFonts w:ascii="Arial" w:hAnsi="Arial"/>
          <w:b/>
          <w:bCs/>
          <w:sz w:val="28"/>
          <w:szCs w:val="28"/>
        </w:rPr>
        <w:t>al 30% della capacità complessiva  autorizzata di stoccaggio di oli minerali (con dismissione di serbatoi)</w:t>
      </w:r>
      <w:r>
        <w:rPr>
          <w:rStyle w:val="Richiamoallanotaapidipagina"/>
          <w:rFonts w:ascii="Arial" w:hAnsi="Arial"/>
          <w:b/>
          <w:bCs/>
          <w:sz w:val="28"/>
          <w:szCs w:val="28"/>
        </w:rPr>
        <w:footnoteReference w:id="3"/>
      </w:r>
    </w:p>
    <w:p>
      <w:pPr>
        <w:pStyle w:val="Corpodeltesto"/>
        <w:spacing w:lineRule="auto" w:line="288" w:before="0" w:after="0"/>
        <w:ind w:left="0" w:right="0" w:hanging="0"/>
        <w:jc w:val="center"/>
        <w:rPr>
          <w:rFonts w:ascii="Arial" w:hAnsi="Arial"/>
          <w:color w:val="FF0000"/>
          <w:sz w:val="21"/>
          <w:szCs w:val="21"/>
        </w:rPr>
      </w:pPr>
      <w:r>
        <w:rPr>
          <w:rFonts w:ascii="Arial" w:hAnsi="Arial"/>
          <w:color w:val="FF0000"/>
          <w:sz w:val="21"/>
          <w:szCs w:val="21"/>
        </w:rPr>
      </w:r>
    </w:p>
    <w:p>
      <w:pPr>
        <w:pStyle w:val="Corpodeltesto"/>
        <w:spacing w:lineRule="auto" w:line="360" w:before="0" w:after="0"/>
        <w:ind w:left="0" w:right="113" w:hanging="0"/>
        <w:rPr>
          <w:rFonts w:ascii="Arial" w:hAnsi="Arial"/>
          <w:sz w:val="21"/>
          <w:szCs w:val="21"/>
        </w:rPr>
      </w:pPr>
      <w:r>
        <w:rPr>
          <w:rFonts w:ascii="Arial" w:hAnsi="Arial"/>
          <w:sz w:val="21"/>
          <w:szCs w:val="21"/>
        </w:rPr>
        <w:t>Il sottoscritto (cognome e nome)_______________________________________________________</w:t>
      </w:r>
    </w:p>
    <w:p>
      <w:pPr>
        <w:pStyle w:val="Corpodeltesto"/>
        <w:spacing w:lineRule="auto" w:line="360" w:before="0" w:after="0"/>
        <w:ind w:left="0" w:right="113" w:hanging="0"/>
        <w:rPr/>
      </w:pPr>
      <w:r>
        <w:rPr>
          <w:rFonts w:ascii="Arial" w:hAnsi="Arial"/>
          <w:sz w:val="21"/>
          <w:szCs w:val="21"/>
        </w:rPr>
        <w:t xml:space="preserve">nato il (data di nascita) </w:t>
      </w:r>
      <w:r>
        <w:rPr>
          <w:rFonts w:cs="Georgia" w:ascii="Arial" w:hAnsi="Arial"/>
          <w:color w:val="000000"/>
          <w:sz w:val="21"/>
          <w:szCs w:val="21"/>
        </w:rPr>
        <w:t>___/___/_______</w:t>
      </w:r>
      <w:r>
        <w:rPr>
          <w:rFonts w:ascii="Arial" w:hAnsi="Arial"/>
          <w:sz w:val="21"/>
          <w:szCs w:val="21"/>
        </w:rPr>
        <w:t>a (Comune)_______________________________________</w:t>
      </w:r>
    </w:p>
    <w:p>
      <w:pPr>
        <w:pStyle w:val="Corpodeltesto"/>
        <w:spacing w:lineRule="auto" w:line="360" w:before="0" w:after="0"/>
        <w:ind w:left="0" w:right="113" w:hanging="0"/>
        <w:rPr>
          <w:rFonts w:ascii="Arial" w:hAnsi="Arial"/>
          <w:sz w:val="21"/>
          <w:szCs w:val="21"/>
        </w:rPr>
      </w:pPr>
      <w:r>
        <w:rPr>
          <w:rFonts w:ascii="Arial" w:hAnsi="Arial"/>
          <w:sz w:val="21"/>
          <w:szCs w:val="21"/>
        </w:rPr>
        <w:t>Prov./Stato estero __________________________________________________________________</w:t>
      </w:r>
    </w:p>
    <w:p>
      <w:pPr>
        <w:pStyle w:val="Corpodeltesto"/>
        <w:spacing w:lineRule="auto" w:line="360" w:before="0" w:after="0"/>
        <w:ind w:left="0" w:right="113" w:hanging="0"/>
        <w:rPr>
          <w:rFonts w:ascii="Arial" w:hAnsi="Arial"/>
          <w:sz w:val="21"/>
          <w:szCs w:val="21"/>
        </w:rPr>
      </w:pPr>
      <w:r>
        <w:rPr>
          <w:rFonts w:ascii="Arial" w:hAnsi="Arial"/>
          <w:sz w:val="21"/>
          <w:szCs w:val="21"/>
        </w:rPr>
        <w:t>e residente nel Comune di___________________________________________Prov. ____________</w:t>
      </w:r>
    </w:p>
    <w:p>
      <w:pPr>
        <w:pStyle w:val="Corpodeltesto"/>
        <w:spacing w:lineRule="auto" w:line="360" w:before="0" w:after="0"/>
        <w:ind w:left="0" w:right="113" w:hanging="0"/>
        <w:rPr>
          <w:rFonts w:ascii="Arial" w:hAnsi="Arial"/>
          <w:sz w:val="21"/>
          <w:szCs w:val="21"/>
        </w:rPr>
      </w:pPr>
      <w:r>
        <w:rPr>
          <w:rFonts w:ascii="Arial" w:hAnsi="Arial"/>
          <w:sz w:val="21"/>
          <w:szCs w:val="21"/>
        </w:rPr>
        <w:t>CAP___________via______________________________________________________n._________</w:t>
      </w:r>
    </w:p>
    <w:p>
      <w:pPr>
        <w:pStyle w:val="Corpodeltesto"/>
        <w:spacing w:lineRule="auto" w:line="360" w:before="0" w:after="0"/>
        <w:ind w:left="0" w:right="113" w:hanging="0"/>
        <w:rPr>
          <w:rFonts w:ascii="Arial" w:hAnsi="Arial"/>
          <w:sz w:val="21"/>
          <w:szCs w:val="21"/>
        </w:rPr>
      </w:pPr>
      <w:r>
        <w:rPr>
          <w:rFonts w:ascii="Arial" w:hAnsi="Arial"/>
          <w:sz w:val="21"/>
          <w:szCs w:val="21"/>
        </w:rPr>
        <w:t>C.F. _____________________________________________________________________________</w:t>
      </w:r>
    </w:p>
    <w:p>
      <w:pPr>
        <w:pStyle w:val="Corpodeltesto"/>
        <w:spacing w:lineRule="auto" w:line="360" w:before="0" w:after="0"/>
        <w:ind w:left="0" w:right="113" w:hanging="0"/>
        <w:rPr>
          <w:rFonts w:ascii="Arial" w:hAnsi="Arial"/>
          <w:sz w:val="21"/>
          <w:szCs w:val="21"/>
        </w:rPr>
      </w:pPr>
      <w:r>
        <w:rPr>
          <w:rFonts w:ascii="Arial" w:hAnsi="Arial"/>
          <w:sz w:val="21"/>
          <w:szCs w:val="21"/>
        </w:rPr>
        <w:t>in qualità di (Legale Rappresentante, Titolare) ____________________________________________</w:t>
      </w:r>
    </w:p>
    <w:p>
      <w:pPr>
        <w:pStyle w:val="Corpodeltesto"/>
        <w:spacing w:lineRule="auto" w:line="360" w:before="0" w:after="0"/>
        <w:ind w:left="0" w:right="113" w:hanging="0"/>
        <w:rPr>
          <w:rFonts w:ascii="Arial" w:hAnsi="Arial"/>
          <w:sz w:val="21"/>
          <w:szCs w:val="21"/>
        </w:rPr>
      </w:pPr>
      <w:r>
        <w:rPr>
          <w:rFonts w:ascii="Arial" w:hAnsi="Arial"/>
          <w:sz w:val="21"/>
          <w:szCs w:val="21"/>
        </w:rPr>
        <w:t>della Ditta/Ente/Società (denominazione) ________________________________________________</w:t>
      </w:r>
    </w:p>
    <w:p>
      <w:pPr>
        <w:pStyle w:val="Corpodeltesto"/>
        <w:spacing w:lineRule="auto" w:line="360" w:before="0" w:after="0"/>
        <w:ind w:left="0" w:right="113" w:hanging="0"/>
        <w:rPr>
          <w:rFonts w:ascii="Arial" w:hAnsi="Arial"/>
          <w:sz w:val="21"/>
          <w:szCs w:val="21"/>
        </w:rPr>
      </w:pPr>
      <w:r>
        <w:rPr>
          <w:rFonts w:ascii="Arial" w:hAnsi="Arial"/>
          <w:sz w:val="21"/>
          <w:szCs w:val="21"/>
        </w:rPr>
        <w:t>con sede legale nel Comune di ________________________________________Prov. ___________</w:t>
      </w:r>
    </w:p>
    <w:p>
      <w:pPr>
        <w:pStyle w:val="Corpodeltesto"/>
        <w:spacing w:lineRule="auto" w:line="360" w:before="0" w:after="0"/>
        <w:ind w:left="0" w:right="113" w:hanging="0"/>
        <w:rPr>
          <w:rFonts w:ascii="Arial" w:hAnsi="Arial"/>
          <w:sz w:val="21"/>
          <w:szCs w:val="21"/>
        </w:rPr>
      </w:pPr>
      <w:r>
        <w:rPr>
          <w:rFonts w:ascii="Arial" w:hAnsi="Arial"/>
          <w:sz w:val="21"/>
          <w:szCs w:val="21"/>
        </w:rPr>
        <w:t>CAP___________via_______________________________________________________n.________</w:t>
      </w:r>
    </w:p>
    <w:p>
      <w:pPr>
        <w:pStyle w:val="Corpodeltesto"/>
        <w:spacing w:lineRule="auto" w:line="360" w:before="0" w:after="0"/>
        <w:ind w:left="0" w:right="113" w:hanging="0"/>
        <w:rPr>
          <w:rFonts w:ascii="Arial" w:hAnsi="Arial"/>
          <w:sz w:val="21"/>
          <w:szCs w:val="21"/>
        </w:rPr>
      </w:pPr>
      <w:r>
        <w:rPr>
          <w:rFonts w:ascii="Arial" w:hAnsi="Arial"/>
          <w:sz w:val="21"/>
          <w:szCs w:val="21"/>
        </w:rPr>
        <w:t>n. tel______________________________________Fax ____________________________________</w:t>
      </w:r>
    </w:p>
    <w:p>
      <w:pPr>
        <w:pStyle w:val="Corpodeltesto"/>
        <w:spacing w:lineRule="auto" w:line="360" w:before="0" w:after="0"/>
        <w:ind w:left="0" w:right="113" w:hanging="0"/>
        <w:rPr>
          <w:rFonts w:ascii="Arial" w:hAnsi="Arial"/>
          <w:sz w:val="21"/>
          <w:szCs w:val="21"/>
        </w:rPr>
      </w:pPr>
      <w:r>
        <w:rPr>
          <w:rFonts w:ascii="Arial" w:hAnsi="Arial"/>
          <w:sz w:val="21"/>
          <w:szCs w:val="21"/>
        </w:rPr>
        <w:t>PEC _____________________________________________________________________________</w:t>
      </w:r>
    </w:p>
    <w:p>
      <w:pPr>
        <w:pStyle w:val="Corpodeltesto"/>
        <w:spacing w:lineRule="auto" w:line="360" w:before="0" w:after="0"/>
        <w:ind w:left="0" w:right="113" w:hanging="0"/>
        <w:rPr>
          <w:rFonts w:ascii="Arial" w:hAnsi="Arial"/>
          <w:sz w:val="21"/>
          <w:szCs w:val="21"/>
        </w:rPr>
      </w:pPr>
      <w:r>
        <w:rPr>
          <w:rFonts w:ascii="Arial" w:hAnsi="Arial"/>
          <w:sz w:val="21"/>
          <w:szCs w:val="21"/>
        </w:rPr>
        <w:t>C.F. _____________________________________________________________________________</w:t>
      </w:r>
    </w:p>
    <w:p>
      <w:pPr>
        <w:pStyle w:val="Corpodeltesto"/>
        <w:spacing w:lineRule="auto" w:line="360" w:before="0" w:after="0"/>
        <w:ind w:left="0" w:right="113" w:hanging="0"/>
        <w:rPr>
          <w:rFonts w:ascii="Arial" w:hAnsi="Arial"/>
          <w:sz w:val="21"/>
          <w:szCs w:val="21"/>
        </w:rPr>
      </w:pPr>
      <w:r>
        <w:rPr>
          <w:rFonts w:ascii="Arial" w:hAnsi="Arial"/>
          <w:sz w:val="21"/>
          <w:szCs w:val="21"/>
        </w:rPr>
        <w:t>P.IVA ____________________________________________________________________________</w:t>
      </w:r>
    </w:p>
    <w:p>
      <w:pPr>
        <w:pStyle w:val="Corpodeltesto"/>
        <w:spacing w:lineRule="auto" w:line="360" w:before="0" w:after="0"/>
        <w:ind w:left="0" w:right="113" w:hanging="0"/>
        <w:rPr>
          <w:rFonts w:ascii="Arial" w:hAnsi="Arial"/>
          <w:sz w:val="21"/>
          <w:szCs w:val="21"/>
        </w:rPr>
      </w:pPr>
      <w:r>
        <w:rPr>
          <w:rFonts w:ascii="Arial" w:hAnsi="Arial"/>
          <w:sz w:val="21"/>
          <w:szCs w:val="21"/>
        </w:rPr>
        <w:t xml:space="preserve">Nr. iscrizione al Registro Imprese ______________________________________________________ </w:t>
      </w:r>
    </w:p>
    <w:p>
      <w:pPr>
        <w:pStyle w:val="Corpodeltesto"/>
        <w:spacing w:lineRule="auto" w:line="360" w:before="0" w:after="0"/>
        <w:ind w:left="0" w:right="113" w:hanging="0"/>
        <w:rPr>
          <w:rFonts w:ascii="Arial" w:hAnsi="Arial"/>
          <w:sz w:val="21"/>
          <w:szCs w:val="21"/>
        </w:rPr>
      </w:pPr>
      <w:r>
        <w:rPr>
          <w:rFonts w:ascii="Arial" w:hAnsi="Arial"/>
          <w:sz w:val="21"/>
          <w:szCs w:val="21"/>
        </w:rPr>
        <w:t>Camera di Commercio di _____________________________________________________________</w:t>
      </w:r>
    </w:p>
    <w:p>
      <w:pPr>
        <w:pStyle w:val="Titolo2"/>
        <w:suppressAutoHyphens w:val="true"/>
        <w:spacing w:lineRule="auto" w:line="360" w:before="0" w:after="0"/>
        <w:ind w:left="0" w:right="113" w:hanging="0"/>
        <w:jc w:val="center"/>
        <w:rPr>
          <w:rFonts w:ascii="Arial" w:hAnsi="Arial"/>
          <w:b/>
          <w:b/>
          <w:bCs/>
          <w:sz w:val="28"/>
          <w:szCs w:val="28"/>
        </w:rPr>
      </w:pPr>
      <w:r>
        <w:rPr>
          <w:rFonts w:ascii="Arial" w:hAnsi="Arial"/>
          <w:b/>
          <w:bCs/>
          <w:sz w:val="28"/>
          <w:szCs w:val="28"/>
        </w:rPr>
      </w:r>
    </w:p>
    <w:p>
      <w:pPr>
        <w:pStyle w:val="Titolo2"/>
        <w:suppressAutoHyphens w:val="true"/>
        <w:spacing w:lineRule="auto" w:line="360" w:before="0" w:after="0"/>
        <w:ind w:left="0" w:right="113" w:hanging="0"/>
        <w:jc w:val="center"/>
        <w:rPr>
          <w:rFonts w:ascii="Arial" w:hAnsi="Arial"/>
          <w:b/>
          <w:b/>
          <w:bCs/>
          <w:sz w:val="28"/>
          <w:szCs w:val="28"/>
        </w:rPr>
      </w:pPr>
      <w:r>
        <w:rPr>
          <w:rFonts w:ascii="Arial" w:hAnsi="Arial"/>
          <w:b/>
          <w:bCs/>
          <w:sz w:val="28"/>
          <w:szCs w:val="28"/>
        </w:rPr>
        <w:t>Comunica preventivamente</w:t>
      </w:r>
    </w:p>
    <w:p>
      <w:pPr>
        <w:pStyle w:val="Normal"/>
        <w:spacing w:lineRule="auto" w:line="360" w:before="0" w:after="0"/>
        <w:ind w:left="0" w:right="113" w:hanging="0"/>
        <w:jc w:val="both"/>
        <w:rPr>
          <w:rFonts w:ascii="Arial" w:hAnsi="Arial"/>
          <w:sz w:val="21"/>
          <w:szCs w:val="21"/>
        </w:rPr>
      </w:pPr>
      <w:r>
        <w:rPr>
          <w:rFonts w:cs="Arial" w:ascii="Arial" w:hAnsi="Arial"/>
          <w:b w:val="false"/>
          <w:bCs w:val="false"/>
          <w:color w:val="000000"/>
          <w:sz w:val="21"/>
          <w:szCs w:val="21"/>
        </w:rPr>
        <w:t>a codesta Amministrazione</w:t>
      </w:r>
      <w:r>
        <w:rPr>
          <w:rFonts w:ascii="Arial" w:hAnsi="Arial"/>
          <w:b w:val="false"/>
          <w:bCs w:val="false"/>
          <w:color w:val="000000"/>
          <w:sz w:val="21"/>
          <w:szCs w:val="21"/>
        </w:rPr>
        <w:t xml:space="preserve"> </w:t>
      </w:r>
      <w:r>
        <w:rPr>
          <w:rFonts w:cs="Arial" w:ascii="Arial" w:hAnsi="Arial"/>
          <w:b w:val="false"/>
          <w:bCs w:val="false"/>
          <w:color w:val="000000"/>
          <w:sz w:val="21"/>
          <w:szCs w:val="21"/>
        </w:rPr>
        <w:t xml:space="preserve"> c</w:t>
      </w:r>
      <w:r>
        <w:rPr>
          <w:rFonts w:cs="Arial" w:ascii="Arial" w:hAnsi="Arial"/>
          <w:b w:val="false"/>
          <w:bCs w:val="false"/>
          <w:color w:val="000000"/>
          <w:sz w:val="21"/>
          <w:szCs w:val="21"/>
          <w:u w:val="none"/>
        </w:rPr>
        <w:t>he intende procedere ad una variazione della composizione (inferiore al 30% della capacità complessiva autorizzata), con dismissione di serbatoi nell’impianto di stoccaggio di oli minerali:</w:t>
      </w:r>
    </w:p>
    <w:p>
      <w:pPr>
        <w:pStyle w:val="Normal"/>
        <w:spacing w:lineRule="auto" w:line="360" w:before="0" w:after="0"/>
        <w:ind w:left="0" w:right="113" w:hanging="0"/>
        <w:jc w:val="both"/>
        <w:rPr>
          <w:rFonts w:ascii="Arial" w:hAnsi="Arial" w:cs="Arial"/>
          <w:b w:val="false"/>
          <w:b w:val="false"/>
          <w:bCs w:val="false"/>
          <w:color w:val="000000"/>
          <w:sz w:val="21"/>
          <w:szCs w:val="21"/>
        </w:rPr>
      </w:pPr>
      <w:r>
        <w:rPr>
          <w:rFonts w:cs="Arial" w:ascii="Arial" w:hAnsi="Arial"/>
          <w:b w:val="false"/>
          <w:bCs w:val="false"/>
          <w:color w:val="000000"/>
          <w:sz w:val="21"/>
          <w:szCs w:val="21"/>
        </w:rPr>
      </w:r>
    </w:p>
    <w:p>
      <w:pPr>
        <w:pStyle w:val="Normal"/>
        <w:spacing w:lineRule="auto" w:line="360" w:before="0" w:after="0"/>
        <w:ind w:left="0" w:right="113" w:hanging="0"/>
        <w:jc w:val="both"/>
        <w:rPr>
          <w:rFonts w:ascii="Arial" w:hAnsi="Arial" w:cs="Arial"/>
          <w:b w:val="false"/>
          <w:b w:val="false"/>
          <w:bCs w:val="false"/>
          <w:color w:val="000000"/>
          <w:sz w:val="21"/>
          <w:szCs w:val="21"/>
        </w:rPr>
      </w:pPr>
      <w:r>
        <w:rPr>
          <w:rFonts w:cs="Arial" w:ascii="Arial" w:hAnsi="Arial"/>
          <w:b w:val="false"/>
          <w:bCs w:val="false"/>
          <w:color w:val="000000"/>
          <w:sz w:val="21"/>
          <w:szCs w:val="21"/>
        </w:rPr>
        <w:t>sito nel Comune di______________________________________________________Prov. _______</w:t>
      </w:r>
    </w:p>
    <w:p>
      <w:pPr>
        <w:pStyle w:val="Normal"/>
        <w:spacing w:lineRule="auto" w:line="360" w:before="0" w:after="0"/>
        <w:ind w:left="0" w:right="113" w:hanging="0"/>
        <w:jc w:val="both"/>
        <w:rPr>
          <w:rFonts w:ascii="Arial" w:hAnsi="Arial" w:cs="Arial"/>
          <w:b w:val="false"/>
          <w:b w:val="false"/>
          <w:bCs w:val="false"/>
          <w:color w:val="000000"/>
          <w:sz w:val="21"/>
          <w:szCs w:val="21"/>
        </w:rPr>
      </w:pPr>
      <w:r>
        <w:rPr>
          <w:rFonts w:cs="Arial" w:ascii="Arial" w:hAnsi="Arial"/>
          <w:b w:val="false"/>
          <w:bCs w:val="false"/>
          <w:color w:val="000000"/>
          <w:sz w:val="21"/>
          <w:szCs w:val="21"/>
        </w:rPr>
        <w:t>CAP___________via___________________________________________________________n.____</w:t>
      </w:r>
    </w:p>
    <w:p>
      <w:pPr>
        <w:pStyle w:val="Normal"/>
        <w:spacing w:lineRule="auto" w:line="360" w:before="0" w:after="0"/>
        <w:ind w:left="0" w:right="113" w:hanging="0"/>
        <w:jc w:val="both"/>
        <w:rPr>
          <w:rFonts w:ascii="Arial" w:hAnsi="Arial"/>
          <w:sz w:val="21"/>
          <w:szCs w:val="21"/>
        </w:rPr>
      </w:pPr>
      <w:r>
        <w:rPr>
          <w:rFonts w:cs="Arial" w:ascii="Arial" w:hAnsi="Arial"/>
          <w:b w:val="false"/>
          <w:bCs w:val="false"/>
          <w:color w:val="000000"/>
          <w:sz w:val="21"/>
          <w:szCs w:val="21"/>
        </w:rPr>
        <w:t xml:space="preserve">autorizzato con atto ________________________________n. _____________ del </w:t>
      </w:r>
      <w:r>
        <w:rPr>
          <w:rFonts w:cs="Georgia" w:ascii="Arial" w:hAnsi="Arial"/>
          <w:b w:val="false"/>
          <w:bCs w:val="false"/>
          <w:i w:val="false"/>
          <w:iCs w:val="false"/>
          <w:color w:val="000000"/>
          <w:sz w:val="21"/>
          <w:szCs w:val="21"/>
        </w:rPr>
        <w:t>___/___/_______</w:t>
      </w:r>
    </w:p>
    <w:p>
      <w:pPr>
        <w:pStyle w:val="Normal"/>
        <w:spacing w:lineRule="auto" w:line="360" w:before="0" w:after="0"/>
        <w:ind w:left="0" w:right="113" w:hanging="0"/>
        <w:jc w:val="both"/>
        <w:rPr>
          <w:rFonts w:ascii="Arial" w:hAnsi="Arial" w:cs="Arial"/>
          <w:b w:val="false"/>
          <w:b w:val="false"/>
          <w:bCs w:val="false"/>
          <w:color w:val="000000"/>
          <w:sz w:val="21"/>
          <w:szCs w:val="21"/>
        </w:rPr>
      </w:pPr>
      <w:r>
        <w:rPr>
          <w:rFonts w:cs="Arial" w:ascii="Arial" w:hAnsi="Arial"/>
          <w:b w:val="false"/>
          <w:bCs w:val="false"/>
          <w:color w:val="000000"/>
          <w:sz w:val="21"/>
          <w:szCs w:val="21"/>
        </w:rPr>
      </w:r>
    </w:p>
    <w:p>
      <w:pPr>
        <w:pStyle w:val="Titolo2"/>
        <w:suppressAutoHyphens w:val="true"/>
        <w:spacing w:lineRule="auto" w:line="360" w:before="0" w:after="0"/>
        <w:ind w:left="0" w:right="113" w:hanging="0"/>
        <w:rPr>
          <w:rFonts w:ascii="Arial" w:hAnsi="Arial"/>
          <w:b/>
          <w:b/>
          <w:bCs/>
          <w:sz w:val="28"/>
          <w:szCs w:val="28"/>
        </w:rPr>
      </w:pPr>
      <w:r>
        <w:rPr>
          <w:rFonts w:ascii="Arial" w:hAnsi="Arial"/>
          <w:b/>
          <w:bCs/>
          <w:sz w:val="28"/>
          <w:szCs w:val="28"/>
        </w:rPr>
        <w:t>Precisa a tal fine</w:t>
      </w:r>
    </w:p>
    <w:p>
      <w:pPr>
        <w:pStyle w:val="Titolo2"/>
        <w:suppressAutoHyphens w:val="true"/>
        <w:spacing w:lineRule="auto" w:line="360" w:before="0" w:after="0"/>
        <w:ind w:left="0" w:right="113" w:hanging="0"/>
        <w:rPr>
          <w:rFonts w:ascii="Arial" w:hAnsi="Arial"/>
          <w:b/>
          <w:b/>
          <w:bCs/>
          <w:sz w:val="21"/>
          <w:szCs w:val="21"/>
        </w:rPr>
      </w:pPr>
      <w:r>
        <w:rPr>
          <w:rFonts w:ascii="Arial" w:hAnsi="Arial"/>
          <w:b/>
          <w:bCs/>
          <w:sz w:val="21"/>
          <w:szCs w:val="21"/>
        </w:rPr>
      </w:r>
    </w:p>
    <w:p>
      <w:pPr>
        <w:pStyle w:val="Normal"/>
        <w:numPr>
          <w:ilvl w:val="0"/>
          <w:numId w:val="0"/>
        </w:numPr>
        <w:tabs>
          <w:tab w:val="left" w:pos="284" w:leader="none"/>
        </w:tabs>
        <w:suppressAutoHyphens w:val="true"/>
        <w:spacing w:lineRule="auto" w:line="360" w:before="0" w:after="0"/>
        <w:ind w:left="720" w:right="0" w:hanging="0"/>
        <w:jc w:val="both"/>
        <w:rPr>
          <w:rFonts w:ascii="Arial" w:hAnsi="Arial" w:cs="Georgia"/>
          <w:sz w:val="21"/>
          <w:szCs w:val="21"/>
        </w:rPr>
      </w:pPr>
      <w:r>
        <w:rPr>
          <w:rFonts w:cs="Georgia" w:ascii="Arial" w:hAnsi="Arial"/>
          <w:sz w:val="21"/>
          <w:szCs w:val="21"/>
        </w:rPr>
        <w:t>Uso del deposito:</w:t>
      </w:r>
    </w:p>
    <w:p>
      <w:pPr>
        <w:pStyle w:val="Normal"/>
        <w:numPr>
          <w:ilvl w:val="0"/>
          <w:numId w:val="0"/>
        </w:numPr>
        <w:tabs>
          <w:tab w:val="left" w:pos="284" w:leader="none"/>
        </w:tabs>
        <w:suppressAutoHyphens w:val="true"/>
        <w:spacing w:lineRule="auto" w:line="360" w:before="0" w:after="0"/>
        <w:ind w:left="720" w:right="0" w:hanging="0"/>
        <w:jc w:val="both"/>
        <w:rPr>
          <w:rFonts w:ascii="Arial" w:hAnsi="Arial" w:cs="Georgia"/>
          <w:sz w:val="21"/>
          <w:szCs w:val="21"/>
        </w:rPr>
      </w:pPr>
      <w:r>
        <w:rPr>
          <w:rFonts w:cs="Georgia" w:ascii="Arial" w:hAnsi="Arial"/>
          <w:sz w:val="21"/>
          <w:szCs w:val="21"/>
        </w:rPr>
      </w:r>
    </w:p>
    <w:p>
      <w:pPr>
        <w:pStyle w:val="Normal"/>
        <w:widowControl/>
        <w:tabs>
          <w:tab w:val="left" w:pos="284" w:leader="none"/>
        </w:tabs>
        <w:suppressAutoHyphens w:val="true"/>
        <w:overflowPunct w:val="false"/>
        <w:bidi w:val="0"/>
        <w:spacing w:lineRule="auto" w:line="360" w:before="0" w:after="0"/>
        <w:ind w:left="0" w:right="0" w:hanging="0"/>
        <w:jc w:val="both"/>
        <w:textAlignment w:val="baseline"/>
        <w:rPr>
          <w:rFonts w:ascii="Arial" w:hAnsi="Arial"/>
          <w:sz w:val="21"/>
          <w:szCs w:val="21"/>
        </w:rPr>
      </w:pPr>
      <w:r>
        <w:rPr>
          <w:rFonts w:ascii="Arial" w:hAnsi="Arial"/>
          <w:color w:val="000000"/>
          <w:sz w:val="21"/>
          <w:szCs w:val="21"/>
          <w:highlight w:val="white"/>
        </w:rPr>
        <w:t xml:space="preserve">☐ </w:t>
      </w:r>
      <w:r>
        <w:rPr>
          <w:rFonts w:ascii="Arial" w:hAnsi="Arial"/>
          <w:color w:val="000000"/>
          <w:sz w:val="21"/>
          <w:szCs w:val="21"/>
          <w:highlight w:val="white"/>
        </w:rPr>
        <w:t>commerciale</w:t>
      </w:r>
      <w:bookmarkStart w:id="0" w:name="__Fieldmark__276_2012587642112"/>
      <w:bookmarkEnd w:id="0"/>
      <w:r>
        <w:rPr>
          <w:rFonts w:ascii="Arial" w:hAnsi="Arial"/>
          <w:sz w:val="21"/>
          <w:szCs w:val="21"/>
          <w:highlight w:val="white"/>
        </w:rPr>
        <w:t>;</w:t>
      </w:r>
    </w:p>
    <w:p>
      <w:pPr>
        <w:pStyle w:val="Normal"/>
        <w:widowControl/>
        <w:tabs>
          <w:tab w:val="left" w:pos="284" w:leader="none"/>
        </w:tabs>
        <w:suppressAutoHyphens w:val="true"/>
        <w:overflowPunct w:val="false"/>
        <w:bidi w:val="0"/>
        <w:spacing w:lineRule="auto" w:line="360" w:before="0" w:after="0"/>
        <w:ind w:left="0" w:right="0" w:hanging="0"/>
        <w:jc w:val="both"/>
        <w:textAlignment w:val="baseline"/>
        <w:rPr>
          <w:rFonts w:ascii="Arial" w:hAnsi="Arial" w:cs="Georgia"/>
          <w:color w:val="000000"/>
          <w:sz w:val="21"/>
          <w:szCs w:val="21"/>
          <w:highlight w:val="white"/>
        </w:rPr>
      </w:pPr>
      <w:r>
        <w:rPr>
          <w:rFonts w:cs="Georgia" w:ascii="Arial" w:hAnsi="Arial"/>
          <w:color w:val="000000"/>
          <w:sz w:val="21"/>
          <w:szCs w:val="21"/>
          <w:highlight w:val="white"/>
        </w:rPr>
        <w:t xml:space="preserve">☐ </w:t>
      </w:r>
      <w:r>
        <w:rPr>
          <w:rFonts w:cs="Georgia" w:ascii="Arial" w:hAnsi="Arial"/>
          <w:color w:val="000000"/>
          <w:sz w:val="21"/>
          <w:szCs w:val="21"/>
          <w:highlight w:val="white"/>
        </w:rPr>
        <w:t>industriale;</w:t>
      </w:r>
    </w:p>
    <w:p>
      <w:pPr>
        <w:pStyle w:val="Normal"/>
        <w:widowControl/>
        <w:tabs>
          <w:tab w:val="left" w:pos="284" w:leader="none"/>
        </w:tabs>
        <w:suppressAutoHyphens w:val="true"/>
        <w:overflowPunct w:val="false"/>
        <w:bidi w:val="0"/>
        <w:spacing w:lineRule="auto" w:line="360" w:before="0" w:after="0"/>
        <w:ind w:left="0" w:right="0" w:hanging="0"/>
        <w:jc w:val="both"/>
        <w:textAlignment w:val="baseline"/>
        <w:rPr>
          <w:rFonts w:ascii="Arial" w:hAnsi="Arial" w:cs="Georgia"/>
          <w:color w:val="000000"/>
          <w:sz w:val="21"/>
          <w:szCs w:val="21"/>
          <w:highlight w:val="white"/>
        </w:rPr>
      </w:pPr>
      <w:r>
        <w:rPr>
          <w:rFonts w:cs="Georgia" w:ascii="Arial" w:hAnsi="Arial"/>
          <w:color w:val="000000"/>
          <w:sz w:val="21"/>
          <w:szCs w:val="21"/>
          <w:highlight w:val="white"/>
        </w:rPr>
        <w:t xml:space="preserve">☐ </w:t>
      </w:r>
      <w:r>
        <w:rPr>
          <w:rFonts w:cs="Georgia" w:ascii="Arial" w:hAnsi="Arial"/>
          <w:color w:val="000000"/>
          <w:sz w:val="21"/>
          <w:szCs w:val="21"/>
          <w:highlight w:val="white"/>
        </w:rPr>
        <w:t>agricolo;</w:t>
      </w:r>
    </w:p>
    <w:p>
      <w:pPr>
        <w:sectPr>
          <w:footerReference w:type="default" r:id="rId2"/>
          <w:footnotePr>
            <w:numFmt w:val="decimal"/>
          </w:footnotePr>
          <w:type w:val="nextPage"/>
          <w:pgSz w:w="11906" w:h="16838"/>
          <w:pgMar w:left="1134" w:right="1134" w:header="0" w:top="720" w:footer="878" w:bottom="1391" w:gutter="0"/>
          <w:pgNumType w:start="1" w:fmt="decimal"/>
          <w:formProt w:val="false"/>
          <w:textDirection w:val="lrTb"/>
          <w:docGrid w:type="default" w:linePitch="240" w:charSpace="4294961151"/>
        </w:sectPr>
        <w:pStyle w:val="Normal"/>
        <w:widowControl/>
        <w:tabs>
          <w:tab w:val="left" w:pos="284" w:leader="none"/>
        </w:tabs>
        <w:suppressAutoHyphens w:val="true"/>
        <w:overflowPunct w:val="false"/>
        <w:bidi w:val="0"/>
        <w:spacing w:lineRule="auto" w:line="360" w:before="0" w:after="0"/>
        <w:ind w:left="0" w:right="0" w:hanging="0"/>
        <w:jc w:val="both"/>
        <w:textAlignment w:val="baseline"/>
        <w:rPr>
          <w:rFonts w:ascii="Arial" w:hAnsi="Arial" w:cs="Arial"/>
          <w:b w:val="false"/>
          <w:b w:val="false"/>
          <w:bCs w:val="false"/>
          <w:color w:val="000000"/>
          <w:sz w:val="21"/>
          <w:szCs w:val="21"/>
        </w:rPr>
      </w:pPr>
      <w:r>
        <w:rPr>
          <w:rFonts w:cs="Arial" w:ascii="Arial" w:hAnsi="Arial"/>
          <w:b w:val="false"/>
          <w:bCs w:val="false"/>
          <w:color w:val="000000"/>
          <w:sz w:val="21"/>
          <w:szCs w:val="21"/>
        </w:rPr>
        <w:t xml:space="preserve">☐ </w:t>
      </w:r>
      <w:r>
        <w:rPr>
          <w:rFonts w:cs="Arial" w:ascii="Arial" w:hAnsi="Arial"/>
          <w:b w:val="false"/>
          <w:bCs w:val="false"/>
          <w:color w:val="000000"/>
          <w:sz w:val="21"/>
          <w:szCs w:val="21"/>
        </w:rPr>
        <w:t>privato;</w:t>
      </w:r>
    </w:p>
    <w:p>
      <w:pPr>
        <w:pStyle w:val="Normal"/>
        <w:tabs>
          <w:tab w:val="left" w:pos="284" w:leader="none"/>
        </w:tabs>
        <w:suppressAutoHyphens w:val="true"/>
        <w:spacing w:lineRule="auto" w:line="240" w:before="0" w:after="0"/>
        <w:ind w:left="0" w:right="0" w:hanging="0"/>
        <w:jc w:val="both"/>
        <w:rPr>
          <w:rFonts w:ascii="Arial" w:hAnsi="Arial" w:cs="Georgia"/>
          <w:sz w:val="21"/>
          <w:szCs w:val="21"/>
        </w:rPr>
      </w:pPr>
      <w:r>
        <w:rPr>
          <w:rFonts w:cs="Georgia" w:ascii="Arial" w:hAnsi="Arial"/>
          <w:sz w:val="21"/>
          <w:szCs w:val="21"/>
        </w:rPr>
      </w:r>
    </w:p>
    <w:p>
      <w:pPr>
        <w:pStyle w:val="Normal"/>
        <w:numPr>
          <w:ilvl w:val="0"/>
          <w:numId w:val="0"/>
        </w:numPr>
        <w:tabs>
          <w:tab w:val="left" w:pos="284" w:leader="none"/>
        </w:tabs>
        <w:suppressAutoHyphens w:val="true"/>
        <w:spacing w:lineRule="auto" w:line="360" w:before="0" w:after="0"/>
        <w:ind w:left="720" w:hanging="0"/>
        <w:jc w:val="both"/>
        <w:rPr>
          <w:rFonts w:ascii="Arial" w:hAnsi="Arial" w:cs="Georgia"/>
          <w:sz w:val="21"/>
          <w:szCs w:val="21"/>
        </w:rPr>
      </w:pPr>
      <w:r>
        <w:rPr>
          <w:rFonts w:cs="Georgia" w:ascii="Arial" w:hAnsi="Arial"/>
          <w:sz w:val="21"/>
          <w:szCs w:val="21"/>
        </w:rPr>
        <w:t>Costituzione del deposito:</w:t>
      </w:r>
    </w:p>
    <w:tbl>
      <w:tblPr>
        <w:tblW w:w="13491" w:type="dxa"/>
        <w:jc w:val="left"/>
        <w:tblInd w:w="741" w:type="dxa"/>
        <w:tblBorders>
          <w:top w:val="single" w:sz="2" w:space="0" w:color="000001"/>
          <w:left w:val="single" w:sz="2" w:space="0" w:color="000001"/>
          <w:bottom w:val="single" w:sz="2" w:space="0" w:color="000001"/>
          <w:insideH w:val="single" w:sz="2" w:space="0" w:color="000001"/>
        </w:tblBorders>
        <w:tblCellMar>
          <w:top w:w="55" w:type="dxa"/>
          <w:left w:w="27" w:type="dxa"/>
          <w:bottom w:w="55" w:type="dxa"/>
          <w:right w:w="55" w:type="dxa"/>
        </w:tblCellMar>
      </w:tblPr>
      <w:tblGrid>
        <w:gridCol w:w="2107"/>
        <w:gridCol w:w="2710"/>
        <w:gridCol w:w="3153"/>
        <w:gridCol w:w="1349"/>
        <w:gridCol w:w="1607"/>
        <w:gridCol w:w="2564"/>
      </w:tblGrid>
      <w:tr>
        <w:trPr/>
        <w:tc>
          <w:tcPr>
            <w:tcW w:w="21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left"/>
              <w:rPr>
                <w:rFonts w:ascii="Arial" w:hAnsi="Arial" w:cs="Georgia"/>
                <w:sz w:val="21"/>
                <w:szCs w:val="21"/>
              </w:rPr>
            </w:pPr>
            <w:r>
              <w:rPr>
                <w:rFonts w:cs="Georgia" w:ascii="Arial" w:hAnsi="Arial"/>
                <w:sz w:val="21"/>
                <w:szCs w:val="21"/>
              </w:rPr>
              <w:t>Num. progressivo del serbatoio corrispondente in planimetria</w:t>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left"/>
              <w:rPr>
                <w:rFonts w:ascii="Arial" w:hAnsi="Arial" w:cs="Georgia"/>
                <w:sz w:val="21"/>
                <w:szCs w:val="21"/>
              </w:rPr>
            </w:pPr>
            <w:r>
              <w:rPr>
                <w:rFonts w:cs="Georgia" w:ascii="Arial" w:hAnsi="Arial"/>
                <w:sz w:val="21"/>
                <w:szCs w:val="21"/>
              </w:rPr>
              <w:t>Tipo di serbatoio/ deposito</w:t>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left"/>
              <w:rPr>
                <w:rFonts w:ascii="Arial" w:hAnsi="Arial" w:cs="Georgia"/>
                <w:sz w:val="21"/>
                <w:szCs w:val="21"/>
              </w:rPr>
            </w:pPr>
            <w:r>
              <w:rPr>
                <w:rFonts w:cs="Georgia" w:ascii="Arial" w:hAnsi="Arial"/>
                <w:sz w:val="21"/>
                <w:szCs w:val="21"/>
              </w:rPr>
              <w:t>Caratteristiche serbatoio/lattine o fusti</w:t>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left"/>
              <w:rPr>
                <w:rFonts w:ascii="Arial" w:hAnsi="Arial" w:cs="Georgia"/>
                <w:sz w:val="21"/>
                <w:szCs w:val="21"/>
              </w:rPr>
            </w:pPr>
            <w:r>
              <w:rPr>
                <w:rFonts w:cs="Georgia" w:ascii="Arial" w:hAnsi="Arial"/>
                <w:sz w:val="21"/>
                <w:szCs w:val="21"/>
              </w:rPr>
              <w:t>Unità di misura (mc)</w:t>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left"/>
              <w:rPr>
                <w:rFonts w:ascii="Arial" w:hAnsi="Arial" w:cs="Georgia"/>
                <w:sz w:val="21"/>
                <w:szCs w:val="21"/>
              </w:rPr>
            </w:pPr>
            <w:r>
              <w:rPr>
                <w:rFonts w:cs="Georgia" w:ascii="Arial" w:hAnsi="Arial"/>
                <w:sz w:val="21"/>
                <w:szCs w:val="21"/>
              </w:rPr>
              <w:t>Quantità autorizzata (mc)</w:t>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left"/>
              <w:rPr>
                <w:rFonts w:ascii="Arial" w:hAnsi="Arial" w:cs="Georgia"/>
                <w:sz w:val="21"/>
                <w:szCs w:val="21"/>
              </w:rPr>
            </w:pPr>
            <w:r>
              <w:rPr>
                <w:rFonts w:cs="Georgia" w:ascii="Arial" w:hAnsi="Arial"/>
                <w:sz w:val="21"/>
                <w:szCs w:val="21"/>
              </w:rPr>
              <w:t>Contenuto</w:t>
            </w:r>
          </w:p>
        </w:tc>
      </w:tr>
      <w:tr>
        <w:trPr/>
        <w:tc>
          <w:tcPr>
            <w:tcW w:w="21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i/>
                <w:i/>
                <w:iCs/>
                <w:sz w:val="26"/>
                <w:szCs w:val="26"/>
              </w:rPr>
            </w:pPr>
            <w:r>
              <w:rPr>
                <w:rFonts w:cs="Georgia" w:ascii="Arial" w:hAnsi="Arial"/>
                <w:i/>
                <w:iCs/>
                <w:sz w:val="26"/>
                <w:szCs w:val="26"/>
              </w:rPr>
              <w:t>Esempio</w:t>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i/>
                <w:i/>
                <w:iCs/>
                <w:sz w:val="26"/>
                <w:szCs w:val="26"/>
              </w:rPr>
            </w:pPr>
            <w:r>
              <w:rPr>
                <w:rFonts w:cs="Georgia" w:ascii="Arial" w:hAnsi="Arial"/>
                <w:i/>
                <w:iCs/>
                <w:sz w:val="26"/>
                <w:szCs w:val="26"/>
              </w:rPr>
              <w:t>Serbatoio</w:t>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i/>
                <w:i/>
                <w:iCs/>
                <w:sz w:val="26"/>
                <w:szCs w:val="26"/>
              </w:rPr>
            </w:pPr>
            <w:r>
              <w:rPr>
                <w:rFonts w:cs="Georgia" w:ascii="Arial" w:hAnsi="Arial"/>
                <w:i/>
                <w:iCs/>
                <w:sz w:val="26"/>
                <w:szCs w:val="26"/>
              </w:rPr>
              <w:t>Metallico/Interrato</w:t>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i/>
                <w:i/>
                <w:iCs/>
                <w:sz w:val="26"/>
                <w:szCs w:val="26"/>
              </w:rPr>
            </w:pPr>
            <w:r>
              <w:rPr>
                <w:rFonts w:cs="Georgia" w:ascii="Arial" w:hAnsi="Arial"/>
                <w:i/>
                <w:iCs/>
                <w:sz w:val="26"/>
                <w:szCs w:val="26"/>
              </w:rPr>
              <w:t>mc</w:t>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i/>
                <w:i/>
                <w:iCs/>
                <w:sz w:val="26"/>
                <w:szCs w:val="26"/>
              </w:rPr>
            </w:pPr>
            <w:r>
              <w:rPr>
                <w:rFonts w:cs="Georgia" w:ascii="Arial" w:hAnsi="Arial"/>
                <w:i/>
                <w:iCs/>
                <w:sz w:val="26"/>
                <w:szCs w:val="26"/>
              </w:rPr>
              <w:t>50</w:t>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both"/>
              <w:rPr>
                <w:rFonts w:ascii="Arial" w:hAnsi="Arial" w:cs="Georgia"/>
                <w:i/>
                <w:i/>
                <w:iCs/>
                <w:sz w:val="26"/>
                <w:szCs w:val="26"/>
              </w:rPr>
            </w:pPr>
            <w:r>
              <w:rPr>
                <w:rFonts w:cs="Georgia" w:ascii="Arial" w:hAnsi="Arial"/>
                <w:i/>
                <w:iCs/>
                <w:sz w:val="26"/>
                <w:szCs w:val="26"/>
              </w:rPr>
              <w:t>gasolio</w:t>
            </w:r>
          </w:p>
        </w:tc>
      </w:tr>
      <w:tr>
        <w:trPr/>
        <w:tc>
          <w:tcPr>
            <w:tcW w:w="21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r>
      <w:tr>
        <w:trPr/>
        <w:tc>
          <w:tcPr>
            <w:tcW w:w="21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r>
      <w:tr>
        <w:trPr/>
        <w:tc>
          <w:tcPr>
            <w:tcW w:w="21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r>
      <w:tr>
        <w:trPr/>
        <w:tc>
          <w:tcPr>
            <w:tcW w:w="21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r>
      <w:tr>
        <w:trPr/>
        <w:tc>
          <w:tcPr>
            <w:tcW w:w="21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r>
      <w:tr>
        <w:trPr/>
        <w:tc>
          <w:tcPr>
            <w:tcW w:w="21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r>
      <w:tr>
        <w:trPr/>
        <w:tc>
          <w:tcPr>
            <w:tcW w:w="21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r>
      <w:tr>
        <w:trPr/>
        <w:tc>
          <w:tcPr>
            <w:tcW w:w="21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r>
      <w:tr>
        <w:trPr/>
        <w:tc>
          <w:tcPr>
            <w:tcW w:w="21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r>
      <w:tr>
        <w:trPr/>
        <w:tc>
          <w:tcPr>
            <w:tcW w:w="21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r>
      <w:tr>
        <w:trPr/>
        <w:tc>
          <w:tcPr>
            <w:tcW w:w="21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r>
      <w:tr>
        <w:trPr/>
        <w:tc>
          <w:tcPr>
            <w:tcW w:w="21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r>
      <w:tr>
        <w:trPr/>
        <w:tc>
          <w:tcPr>
            <w:tcW w:w="21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r>
      <w:tr>
        <w:trPr/>
        <w:tc>
          <w:tcPr>
            <w:tcW w:w="21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r>
      <w:tr>
        <w:trPr/>
        <w:tc>
          <w:tcPr>
            <w:tcW w:w="21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r>
      <w:tr>
        <w:trPr/>
        <w:tc>
          <w:tcPr>
            <w:tcW w:w="13490" w:type="dxa"/>
            <w:gridSpan w:val="6"/>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t>Capacità geometrica complessiva (mc): _____________________________</w:t>
            </w:r>
          </w:p>
        </w:tc>
      </w:tr>
    </w:tbl>
    <w:p>
      <w:pPr>
        <w:sectPr>
          <w:footerReference w:type="default" r:id="rId3"/>
          <w:footnotePr>
            <w:numFmt w:val="decimal"/>
          </w:footnotePr>
          <w:type w:val="nextPage"/>
          <w:pgSz w:orient="landscape" w:w="16838" w:h="11906"/>
          <w:pgMar w:left="1134" w:right="1134" w:header="0" w:top="0" w:footer="0" w:bottom="789" w:gutter="0"/>
          <w:pgNumType w:fmt="decimal"/>
          <w:formProt w:val="false"/>
          <w:textDirection w:val="lrTb"/>
          <w:docGrid w:type="default" w:linePitch="240" w:charSpace="4294961151"/>
        </w:sectPr>
      </w:pPr>
    </w:p>
    <w:p>
      <w:pPr>
        <w:pStyle w:val="Normal"/>
        <w:numPr>
          <w:ilvl w:val="0"/>
          <w:numId w:val="0"/>
        </w:numPr>
        <w:tabs>
          <w:tab w:val="left" w:pos="284" w:leader="none"/>
        </w:tabs>
        <w:suppressAutoHyphens w:val="true"/>
        <w:spacing w:lineRule="auto" w:line="360" w:before="0" w:after="0"/>
        <w:ind w:left="1060" w:right="0" w:hanging="0"/>
        <w:jc w:val="both"/>
        <w:rPr>
          <w:rFonts w:ascii="Arial" w:hAnsi="Arial" w:cs="Georgia"/>
          <w:sz w:val="21"/>
          <w:szCs w:val="21"/>
        </w:rPr>
      </w:pPr>
      <w:r>
        <w:rPr>
          <w:rFonts w:cs="Georgia" w:ascii="Arial" w:hAnsi="Arial"/>
          <w:sz w:val="21"/>
          <w:szCs w:val="21"/>
        </w:rPr>
      </w:r>
    </w:p>
    <w:p>
      <w:pPr>
        <w:pStyle w:val="Normal"/>
        <w:numPr>
          <w:ilvl w:val="0"/>
          <w:numId w:val="0"/>
        </w:numPr>
        <w:tabs>
          <w:tab w:val="left" w:pos="284" w:leader="none"/>
        </w:tabs>
        <w:suppressAutoHyphens w:val="true"/>
        <w:spacing w:lineRule="auto" w:line="360" w:before="0" w:after="0"/>
        <w:ind w:left="1060" w:right="0" w:hanging="0"/>
        <w:jc w:val="both"/>
        <w:rPr>
          <w:rFonts w:ascii="Arial" w:hAnsi="Arial" w:cs="Georgia"/>
          <w:sz w:val="21"/>
          <w:szCs w:val="21"/>
        </w:rPr>
      </w:pPr>
      <w:r>
        <w:rPr>
          <w:rFonts w:cs="Georgia" w:ascii="Arial" w:hAnsi="Arial"/>
          <w:sz w:val="21"/>
          <w:szCs w:val="21"/>
        </w:rPr>
      </w:r>
    </w:p>
    <w:p>
      <w:pPr>
        <w:pStyle w:val="Normal"/>
        <w:numPr>
          <w:ilvl w:val="0"/>
          <w:numId w:val="0"/>
        </w:numPr>
        <w:tabs>
          <w:tab w:val="left" w:pos="284" w:leader="none"/>
        </w:tabs>
        <w:suppressAutoHyphens w:val="true"/>
        <w:spacing w:lineRule="auto" w:line="360" w:before="0" w:after="0"/>
        <w:ind w:left="1060" w:right="0" w:hanging="0"/>
        <w:jc w:val="both"/>
        <w:rPr>
          <w:rFonts w:ascii="Arial" w:hAnsi="Arial" w:cs="Georgia"/>
          <w:sz w:val="21"/>
          <w:szCs w:val="21"/>
        </w:rPr>
      </w:pPr>
      <w:r>
        <w:rPr>
          <w:rFonts w:cs="Georgia" w:ascii="Arial" w:hAnsi="Arial"/>
          <w:sz w:val="21"/>
          <w:szCs w:val="21"/>
        </w:rPr>
        <w:t>Descrizione delle variazioni da effettuare:</w:t>
      </w:r>
    </w:p>
    <w:p>
      <w:pPr>
        <w:pStyle w:val="Normal"/>
        <w:tabs>
          <w:tab w:val="left" w:pos="284" w:leader="none"/>
        </w:tabs>
        <w:suppressAutoHyphens w:val="true"/>
        <w:spacing w:lineRule="auto" w:line="360" w:before="0" w:after="0"/>
        <w:ind w:left="720" w:right="0" w:hanging="0"/>
        <w:jc w:val="both"/>
        <w:rPr>
          <w:rFonts w:ascii="Arial" w:hAnsi="Arial" w:cs="Georgia"/>
          <w:sz w:val="21"/>
          <w:szCs w:val="21"/>
        </w:rPr>
      </w:pPr>
      <w:r>
        <w:rPr>
          <w:rFonts w:cs="Georgia" w:ascii="Arial" w:hAnsi="Arial"/>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tabs>
          <w:tab w:val="left" w:pos="284" w:leader="none"/>
        </w:tabs>
        <w:suppressAutoHyphens w:val="true"/>
        <w:spacing w:lineRule="auto" w:line="360" w:before="0" w:after="0"/>
        <w:ind w:left="720" w:right="0" w:hanging="0"/>
        <w:jc w:val="both"/>
        <w:rPr>
          <w:rFonts w:ascii="Arial" w:hAnsi="Arial" w:cs="Georgia"/>
          <w:sz w:val="21"/>
          <w:szCs w:val="21"/>
        </w:rPr>
      </w:pPr>
      <w:r>
        <w:rPr>
          <w:rFonts w:cs="Georgia" w:ascii="Arial" w:hAnsi="Arial"/>
          <w:sz w:val="21"/>
          <w:szCs w:val="21"/>
        </w:rPr>
      </w:r>
    </w:p>
    <w:p>
      <w:pPr>
        <w:pStyle w:val="Normal"/>
        <w:numPr>
          <w:ilvl w:val="0"/>
          <w:numId w:val="0"/>
        </w:numPr>
        <w:tabs>
          <w:tab w:val="left" w:pos="284" w:leader="none"/>
        </w:tabs>
        <w:suppressAutoHyphens w:val="true"/>
        <w:spacing w:lineRule="auto" w:line="360" w:before="0" w:after="0"/>
        <w:ind w:left="1060" w:right="0" w:hanging="0"/>
        <w:jc w:val="both"/>
        <w:rPr>
          <w:rFonts w:ascii="Arial" w:hAnsi="Arial" w:cs="Georgia"/>
          <w:sz w:val="21"/>
          <w:szCs w:val="21"/>
        </w:rPr>
      </w:pPr>
      <w:r>
        <w:rPr>
          <w:rFonts w:cs="Georgia" w:ascii="Arial" w:hAnsi="Arial"/>
          <w:sz w:val="21"/>
          <w:szCs w:val="21"/>
        </w:rPr>
        <w:t>Costituzione finale del deposito a seguito della variazione comunicata:</w:t>
      </w:r>
    </w:p>
    <w:tbl>
      <w:tblPr>
        <w:tblW w:w="13491" w:type="dxa"/>
        <w:jc w:val="left"/>
        <w:tblInd w:w="741" w:type="dxa"/>
        <w:tblBorders>
          <w:top w:val="single" w:sz="2" w:space="0" w:color="000001"/>
          <w:left w:val="single" w:sz="2" w:space="0" w:color="000001"/>
          <w:bottom w:val="single" w:sz="2" w:space="0" w:color="000001"/>
          <w:insideH w:val="single" w:sz="2" w:space="0" w:color="000001"/>
        </w:tblBorders>
        <w:tblCellMar>
          <w:top w:w="55" w:type="dxa"/>
          <w:left w:w="27" w:type="dxa"/>
          <w:bottom w:w="55" w:type="dxa"/>
          <w:right w:w="55" w:type="dxa"/>
        </w:tblCellMar>
      </w:tblPr>
      <w:tblGrid>
        <w:gridCol w:w="2107"/>
        <w:gridCol w:w="2710"/>
        <w:gridCol w:w="3153"/>
        <w:gridCol w:w="1349"/>
        <w:gridCol w:w="1607"/>
        <w:gridCol w:w="2564"/>
      </w:tblGrid>
      <w:tr>
        <w:trPr/>
        <w:tc>
          <w:tcPr>
            <w:tcW w:w="21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left"/>
              <w:rPr>
                <w:rFonts w:ascii="Arial" w:hAnsi="Arial" w:cs="Georgia"/>
                <w:sz w:val="21"/>
                <w:szCs w:val="21"/>
              </w:rPr>
            </w:pPr>
            <w:r>
              <w:rPr>
                <w:rFonts w:cs="Georgia" w:ascii="Arial" w:hAnsi="Arial"/>
                <w:sz w:val="21"/>
                <w:szCs w:val="21"/>
              </w:rPr>
              <w:t>Num. progressivo del serbatoio corrispondente in planimetria</w:t>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left"/>
              <w:rPr>
                <w:rFonts w:ascii="Arial" w:hAnsi="Arial" w:cs="Georgia"/>
                <w:sz w:val="21"/>
                <w:szCs w:val="21"/>
              </w:rPr>
            </w:pPr>
            <w:r>
              <w:rPr>
                <w:rFonts w:cs="Georgia" w:ascii="Arial" w:hAnsi="Arial"/>
                <w:sz w:val="21"/>
                <w:szCs w:val="21"/>
              </w:rPr>
              <w:t>Tipo di serbatoio/ deposito</w:t>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left"/>
              <w:rPr>
                <w:rFonts w:ascii="Arial" w:hAnsi="Arial" w:cs="Georgia"/>
                <w:sz w:val="21"/>
                <w:szCs w:val="21"/>
              </w:rPr>
            </w:pPr>
            <w:r>
              <w:rPr>
                <w:rFonts w:cs="Georgia" w:ascii="Arial" w:hAnsi="Arial"/>
                <w:sz w:val="21"/>
                <w:szCs w:val="21"/>
              </w:rPr>
              <w:t>Caratteristiche serbatoio/lattine o fusti</w:t>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left"/>
              <w:rPr>
                <w:rFonts w:ascii="Arial" w:hAnsi="Arial" w:cs="Georgia"/>
                <w:sz w:val="21"/>
                <w:szCs w:val="21"/>
              </w:rPr>
            </w:pPr>
            <w:r>
              <w:rPr>
                <w:rFonts w:cs="Georgia" w:ascii="Arial" w:hAnsi="Arial"/>
                <w:sz w:val="21"/>
                <w:szCs w:val="21"/>
              </w:rPr>
              <w:t>Unità di misura (mc)</w:t>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left"/>
              <w:rPr>
                <w:rFonts w:ascii="Arial" w:hAnsi="Arial" w:cs="Georgia"/>
                <w:sz w:val="21"/>
                <w:szCs w:val="21"/>
              </w:rPr>
            </w:pPr>
            <w:r>
              <w:rPr>
                <w:rFonts w:cs="Georgia" w:ascii="Arial" w:hAnsi="Arial"/>
                <w:sz w:val="21"/>
                <w:szCs w:val="21"/>
              </w:rPr>
              <w:t>Quantità autorizzata (mc)</w:t>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left"/>
              <w:rPr>
                <w:rFonts w:ascii="Arial" w:hAnsi="Arial" w:cs="Georgia"/>
                <w:sz w:val="21"/>
                <w:szCs w:val="21"/>
              </w:rPr>
            </w:pPr>
            <w:r>
              <w:rPr>
                <w:rFonts w:cs="Georgia" w:ascii="Arial" w:hAnsi="Arial"/>
                <w:sz w:val="21"/>
                <w:szCs w:val="21"/>
              </w:rPr>
              <w:t>Contenuto</w:t>
            </w:r>
          </w:p>
        </w:tc>
      </w:tr>
      <w:tr>
        <w:trPr/>
        <w:tc>
          <w:tcPr>
            <w:tcW w:w="21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i/>
                <w:i/>
                <w:iCs/>
                <w:sz w:val="21"/>
                <w:szCs w:val="21"/>
              </w:rPr>
            </w:pPr>
            <w:r>
              <w:rPr>
                <w:rFonts w:cs="Georgia" w:ascii="Arial" w:hAnsi="Arial"/>
                <w:i/>
                <w:iCs/>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i/>
                <w:i/>
                <w:iCs/>
                <w:sz w:val="21"/>
                <w:szCs w:val="21"/>
              </w:rPr>
            </w:pPr>
            <w:r>
              <w:rPr>
                <w:rFonts w:cs="Georgia" w:ascii="Arial" w:hAnsi="Arial"/>
                <w:i/>
                <w:iCs/>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i/>
                <w:i/>
                <w:iCs/>
                <w:sz w:val="21"/>
                <w:szCs w:val="21"/>
              </w:rPr>
            </w:pPr>
            <w:r>
              <w:rPr>
                <w:rFonts w:cs="Georgia" w:ascii="Arial" w:hAnsi="Arial"/>
                <w:i/>
                <w:iCs/>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i/>
                <w:i/>
                <w:iCs/>
                <w:sz w:val="21"/>
                <w:szCs w:val="21"/>
              </w:rPr>
            </w:pPr>
            <w:r>
              <w:rPr>
                <w:rFonts w:cs="Georgia" w:ascii="Arial" w:hAnsi="Arial"/>
                <w:i/>
                <w:iCs/>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i/>
                <w:i/>
                <w:iCs/>
                <w:sz w:val="21"/>
                <w:szCs w:val="21"/>
              </w:rPr>
            </w:pPr>
            <w:r>
              <w:rPr>
                <w:rFonts w:cs="Georgia" w:ascii="Arial" w:hAnsi="Arial"/>
                <w:i/>
                <w:iCs/>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both"/>
              <w:rPr>
                <w:rFonts w:ascii="Arial" w:hAnsi="Arial" w:cs="Georgia"/>
                <w:i/>
                <w:i/>
                <w:iCs/>
                <w:sz w:val="21"/>
                <w:szCs w:val="21"/>
              </w:rPr>
            </w:pPr>
            <w:r>
              <w:rPr>
                <w:rFonts w:cs="Georgia" w:ascii="Arial" w:hAnsi="Arial"/>
                <w:i/>
                <w:iCs/>
                <w:sz w:val="21"/>
                <w:szCs w:val="21"/>
              </w:rPr>
            </w:r>
          </w:p>
        </w:tc>
      </w:tr>
      <w:tr>
        <w:trPr/>
        <w:tc>
          <w:tcPr>
            <w:tcW w:w="21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r>
      <w:tr>
        <w:trPr/>
        <w:tc>
          <w:tcPr>
            <w:tcW w:w="21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r>
      <w:tr>
        <w:trPr/>
        <w:tc>
          <w:tcPr>
            <w:tcW w:w="21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r>
      <w:tr>
        <w:trPr/>
        <w:tc>
          <w:tcPr>
            <w:tcW w:w="21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r>
      <w:tr>
        <w:trPr/>
        <w:tc>
          <w:tcPr>
            <w:tcW w:w="21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r>
      <w:tr>
        <w:trPr/>
        <w:tc>
          <w:tcPr>
            <w:tcW w:w="21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c>
          <w:tcPr>
            <w:tcW w:w="256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r>
          </w:p>
        </w:tc>
      </w:tr>
      <w:tr>
        <w:trPr/>
        <w:tc>
          <w:tcPr>
            <w:tcW w:w="13490" w:type="dxa"/>
            <w:gridSpan w:val="6"/>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7" w:type="dxa"/>
            </w:tcMar>
          </w:tcPr>
          <w:p>
            <w:pPr>
              <w:pStyle w:val="Contenutotabella"/>
              <w:jc w:val="both"/>
              <w:rPr>
                <w:rFonts w:ascii="Arial" w:hAnsi="Arial" w:cs="Georgia"/>
                <w:sz w:val="21"/>
                <w:szCs w:val="21"/>
              </w:rPr>
            </w:pPr>
            <w:r>
              <w:rPr>
                <w:rFonts w:cs="Georgia" w:ascii="Arial" w:hAnsi="Arial"/>
                <w:sz w:val="21"/>
                <w:szCs w:val="21"/>
              </w:rPr>
              <w:t>Capacità geometrica complessiva (mc): _____________________________</w:t>
            </w:r>
          </w:p>
        </w:tc>
      </w:tr>
    </w:tbl>
    <w:p>
      <w:pPr>
        <w:sectPr>
          <w:footerReference w:type="default" r:id="rId4"/>
          <w:footnotePr>
            <w:numFmt w:val="decimal"/>
          </w:footnotePr>
          <w:type w:val="nextPage"/>
          <w:pgSz w:orient="landscape" w:w="16838" w:h="11906"/>
          <w:pgMar w:left="1134" w:right="1134" w:header="0" w:top="0" w:footer="0" w:bottom="789" w:gutter="0"/>
          <w:pgNumType w:fmt="decimal"/>
          <w:formProt w:val="false"/>
          <w:textDirection w:val="lrTb"/>
          <w:docGrid w:type="default" w:linePitch="240" w:charSpace="4294961151"/>
        </w:sectPr>
      </w:pPr>
    </w:p>
    <w:p>
      <w:pPr>
        <w:pStyle w:val="Titolo2"/>
        <w:suppressAutoHyphens w:val="true"/>
        <w:spacing w:before="0" w:after="0"/>
        <w:ind w:left="0" w:right="113" w:hanging="0"/>
        <w:jc w:val="center"/>
        <w:rPr>
          <w:rFonts w:ascii="Arial" w:hAnsi="Arial"/>
          <w:sz w:val="28"/>
          <w:szCs w:val="28"/>
        </w:rPr>
      </w:pPr>
      <w:r>
        <w:rPr>
          <w:rFonts w:cs="Georgia" w:ascii="Arial" w:hAnsi="Arial"/>
          <w:b/>
          <w:bCs/>
          <w:sz w:val="28"/>
          <w:szCs w:val="28"/>
        </w:rPr>
        <w:t>Dichiara</w:t>
      </w:r>
      <w:r>
        <w:rPr>
          <w:rFonts w:cs="Georgia" w:ascii="Arial" w:hAnsi="Arial"/>
          <w:b w:val="false"/>
          <w:bCs/>
          <w:sz w:val="28"/>
          <w:szCs w:val="28"/>
        </w:rPr>
        <w:t xml:space="preserve"> </w:t>
      </w:r>
    </w:p>
    <w:p>
      <w:pPr>
        <w:pStyle w:val="Titolo2"/>
        <w:suppressAutoHyphens w:val="true"/>
        <w:spacing w:before="0" w:after="0"/>
        <w:ind w:left="0" w:right="113" w:hanging="0"/>
        <w:rPr>
          <w:rFonts w:ascii="Arial" w:hAnsi="Arial" w:cs="Georgia"/>
          <w:b w:val="false"/>
          <w:b w:val="false"/>
          <w:bCs/>
          <w:sz w:val="21"/>
          <w:szCs w:val="21"/>
        </w:rPr>
      </w:pPr>
      <w:r>
        <w:rPr>
          <w:rFonts w:cs="Georgia" w:ascii="Arial" w:hAnsi="Arial"/>
          <w:b w:val="false"/>
          <w:bCs/>
          <w:sz w:val="21"/>
          <w:szCs w:val="21"/>
        </w:rPr>
      </w:r>
    </w:p>
    <w:p>
      <w:pPr>
        <w:pStyle w:val="Corpodeltesto"/>
        <w:tabs>
          <w:tab w:val="left" w:pos="284" w:leader="none"/>
        </w:tabs>
        <w:suppressAutoHyphens w:val="true"/>
        <w:spacing w:lineRule="auto" w:line="360" w:before="0" w:after="0"/>
        <w:ind w:left="0" w:right="113" w:hanging="0"/>
        <w:jc w:val="both"/>
        <w:rPr>
          <w:rFonts w:ascii="Arial" w:hAnsi="Arial" w:cs="Arial"/>
          <w:b w:val="false"/>
          <w:b w:val="false"/>
          <w:bCs w:val="false"/>
          <w:i w:val="false"/>
          <w:i w:val="false"/>
          <w:iCs w:val="false"/>
          <w:color w:val="000000"/>
          <w:sz w:val="21"/>
          <w:szCs w:val="21"/>
          <w:u w:val="none"/>
        </w:rPr>
      </w:pPr>
      <w:r>
        <w:rPr>
          <w:rFonts w:cs="Arial" w:ascii="Arial" w:hAnsi="Arial"/>
          <w:b w:val="false"/>
          <w:bCs w:val="false"/>
          <w:i w:val="false"/>
          <w:iCs w:val="false"/>
          <w:color w:val="000000"/>
          <w:sz w:val="21"/>
          <w:szCs w:val="21"/>
          <w:u w:val="none"/>
        </w:rPr>
        <w:t>- fin d’ora di essere a conoscenza delle disposizioni contenute nelle norme statali e regionali di settore. La presente richiesta fa salve le disposizioni vigenti in materia urbanistica, ambientale, sanitaria, fiscale, di sicurezza e di prevenzione incendi.</w:t>
      </w:r>
    </w:p>
    <w:p>
      <w:pPr>
        <w:pStyle w:val="Titolo2"/>
        <w:suppressAutoHyphens w:val="true"/>
        <w:spacing w:lineRule="auto" w:line="360" w:before="0" w:after="0"/>
        <w:ind w:left="0" w:right="113" w:hanging="0"/>
        <w:jc w:val="both"/>
        <w:rPr>
          <w:rFonts w:ascii="Arial" w:hAnsi="Arial" w:cs="Arial"/>
          <w:b w:val="false"/>
          <w:b w:val="false"/>
          <w:bCs w:val="false"/>
          <w:i w:val="false"/>
          <w:i w:val="false"/>
          <w:iCs w:val="false"/>
          <w:color w:val="000000"/>
          <w:sz w:val="21"/>
          <w:szCs w:val="21"/>
          <w:u w:val="none"/>
        </w:rPr>
      </w:pPr>
      <w:r>
        <w:rPr>
          <w:rFonts w:cs="Arial" w:ascii="Arial" w:hAnsi="Arial"/>
          <w:b w:val="false"/>
          <w:bCs w:val="false"/>
          <w:i w:val="false"/>
          <w:iCs w:val="false"/>
          <w:color w:val="000000"/>
          <w:sz w:val="21"/>
          <w:szCs w:val="21"/>
          <w:u w:val="none"/>
        </w:rPr>
        <w:t xml:space="preserve">- che gli impianti/serbatoi presenti ed interessati alla dismissione hanno le seguenti caratteristiche in relazione all’essere “interrati” o “non interrati” e specifica il destino finale dei manufatti. </w:t>
      </w:r>
    </w:p>
    <w:p>
      <w:pPr>
        <w:pStyle w:val="Corpodeltesto"/>
        <w:tabs>
          <w:tab w:val="left" w:pos="284" w:leader="none"/>
        </w:tabs>
        <w:suppressAutoHyphens w:val="true"/>
        <w:spacing w:lineRule="auto" w:line="360" w:before="0" w:after="0"/>
        <w:ind w:left="0" w:right="0" w:hanging="0"/>
        <w:jc w:val="both"/>
        <w:rPr>
          <w:rFonts w:ascii="Arial" w:hAnsi="Arial" w:cs="Arial"/>
          <w:b w:val="false"/>
          <w:b w:val="false"/>
          <w:bCs w:val="false"/>
          <w:i w:val="false"/>
          <w:i w:val="false"/>
          <w:iCs w:val="false"/>
          <w:color w:val="000000"/>
          <w:sz w:val="21"/>
          <w:szCs w:val="21"/>
          <w:u w:val="none"/>
        </w:rPr>
      </w:pPr>
      <w:r>
        <w:rPr>
          <w:rFonts w:cs="Arial" w:ascii="Arial" w:hAnsi="Arial"/>
          <w:b w:val="false"/>
          <w:bCs w:val="false"/>
          <w:i w:val="false"/>
          <w:iCs w:val="false"/>
          <w:color w:val="000000"/>
          <w:sz w:val="21"/>
          <w:szCs w:val="21"/>
          <w:u w:val="none"/>
        </w:rPr>
        <w:t>In particolare:</w:t>
      </w:r>
    </w:p>
    <w:p>
      <w:pPr>
        <w:pStyle w:val="Corpodeltesto"/>
        <w:widowControl/>
        <w:numPr>
          <w:ilvl w:val="0"/>
          <w:numId w:val="0"/>
        </w:numPr>
        <w:tabs>
          <w:tab w:val="left" w:pos="284" w:leader="none"/>
        </w:tabs>
        <w:suppressAutoHyphens w:val="true"/>
        <w:overflowPunct w:val="false"/>
        <w:bidi w:val="0"/>
        <w:spacing w:lineRule="auto" w:line="360" w:before="0" w:after="0"/>
        <w:ind w:left="2160" w:right="0" w:hanging="0"/>
        <w:jc w:val="both"/>
        <w:textAlignment w:val="baseline"/>
        <w:rPr>
          <w:rFonts w:ascii="Arial" w:hAnsi="Arial" w:cs="Arial"/>
          <w:b w:val="false"/>
          <w:b w:val="false"/>
          <w:bCs w:val="false"/>
          <w:i w:val="false"/>
          <w:i w:val="false"/>
          <w:iCs w:val="false"/>
          <w:color w:val="000000"/>
          <w:sz w:val="21"/>
          <w:szCs w:val="21"/>
          <w:u w:val="none"/>
        </w:rPr>
      </w:pPr>
      <w:r>
        <w:rPr>
          <w:rFonts w:cs="Arial" w:ascii="Arial" w:hAnsi="Arial"/>
          <w:b w:val="false"/>
          <w:bCs w:val="false"/>
          <w:i w:val="false"/>
          <w:iCs w:val="false"/>
          <w:color w:val="000000"/>
          <w:sz w:val="21"/>
          <w:szCs w:val="21"/>
          <w:u w:val="none"/>
        </w:rPr>
        <w:t>Per i serbatoi “</w:t>
      </w:r>
      <w:r>
        <w:rPr>
          <w:rFonts w:cs="Arial" w:ascii="Arial" w:hAnsi="Arial"/>
          <w:b w:val="false"/>
          <w:bCs w:val="false"/>
          <w:i w:val="false"/>
          <w:iCs w:val="false"/>
          <w:color w:val="000000"/>
          <w:sz w:val="21"/>
          <w:szCs w:val="21"/>
          <w:u w:val="single"/>
        </w:rPr>
        <w:t>interrati</w:t>
      </w:r>
      <w:r>
        <w:rPr>
          <w:rFonts w:cs="Arial" w:ascii="Arial" w:hAnsi="Arial"/>
          <w:b w:val="false"/>
          <w:bCs w:val="false"/>
          <w:i w:val="false"/>
          <w:iCs w:val="false"/>
          <w:color w:val="000000"/>
          <w:sz w:val="21"/>
          <w:szCs w:val="21"/>
          <w:u w:val="none"/>
        </w:rPr>
        <w:t>” la dichiarazione deve indicare se è prevista:</w:t>
      </w:r>
    </w:p>
    <w:p>
      <w:pPr>
        <w:pStyle w:val="Corpodeltesto"/>
        <w:widowControl/>
        <w:numPr>
          <w:ilvl w:val="5"/>
          <w:numId w:val="2"/>
        </w:numPr>
        <w:tabs>
          <w:tab w:val="left" w:pos="284" w:leader="none"/>
        </w:tabs>
        <w:suppressAutoHyphens w:val="true"/>
        <w:overflowPunct w:val="false"/>
        <w:bidi w:val="0"/>
        <w:spacing w:lineRule="auto" w:line="360" w:before="0" w:after="0"/>
        <w:ind w:left="0" w:right="0" w:hanging="0"/>
        <w:jc w:val="both"/>
        <w:textAlignment w:val="baseline"/>
        <w:rPr>
          <w:rFonts w:ascii="Arial" w:hAnsi="Arial" w:cs="Arial"/>
          <w:b w:val="false"/>
          <w:b w:val="false"/>
          <w:bCs w:val="false"/>
          <w:i w:val="false"/>
          <w:i w:val="false"/>
          <w:iCs w:val="false"/>
          <w:color w:val="000000"/>
          <w:sz w:val="21"/>
          <w:szCs w:val="21"/>
          <w:u w:val="none"/>
        </w:rPr>
      </w:pPr>
      <w:r>
        <w:rPr>
          <w:rFonts w:cs="Arial" w:ascii="Arial" w:hAnsi="Arial"/>
          <w:b w:val="false"/>
          <w:bCs w:val="false"/>
          <w:i w:val="false"/>
          <w:iCs w:val="false"/>
          <w:color w:val="000000"/>
          <w:sz w:val="21"/>
          <w:szCs w:val="21"/>
          <w:u w:val="none"/>
        </w:rPr>
        <w:t>la permanenza del serbatoio nel terreno: in questo caso occorre indicare se si intende procedere ad un diverso riutilizzo del serbatoio (indicando la procedura di autorizzazione prevista per l’uso futuro del serbatoio e l’autorità competente al rilascio di questa autorizzazione) o alla messa in sicurezza permanente del serbatoio (dichiarando le motivazioni circa l’impossibilità di rimozione del serbatoio, corredate da perizia tecnica e le modalità con le quali si intende operare la messa in sicurezza permanente con materiale inerte e sigillatura);</w:t>
      </w:r>
    </w:p>
    <w:p>
      <w:pPr>
        <w:pStyle w:val="Corpodeltesto"/>
        <w:widowControl/>
        <w:numPr>
          <w:ilvl w:val="5"/>
          <w:numId w:val="2"/>
        </w:numPr>
        <w:tabs>
          <w:tab w:val="left" w:pos="284" w:leader="none"/>
        </w:tabs>
        <w:suppressAutoHyphens w:val="true"/>
        <w:overflowPunct w:val="false"/>
        <w:bidi w:val="0"/>
        <w:spacing w:lineRule="auto" w:line="360" w:before="0" w:after="0"/>
        <w:ind w:left="0" w:right="0" w:hanging="0"/>
        <w:jc w:val="both"/>
        <w:textAlignment w:val="baseline"/>
        <w:rPr/>
      </w:pPr>
      <w:r>
        <w:rPr>
          <w:rFonts w:cs="Arial" w:ascii="Arial" w:hAnsi="Arial"/>
          <w:b w:val="false"/>
          <w:bCs w:val="false"/>
          <w:i w:val="false"/>
          <w:iCs w:val="false"/>
          <w:color w:val="000000"/>
          <w:sz w:val="21"/>
          <w:szCs w:val="21"/>
          <w:u w:val="none"/>
        </w:rPr>
        <w:t>la rimozione del serbatoio interrato.</w:t>
      </w:r>
    </w:p>
    <w:p>
      <w:pPr>
        <w:pStyle w:val="Corpodeltesto"/>
        <w:widowControl/>
        <w:numPr>
          <w:ilvl w:val="5"/>
          <w:numId w:val="2"/>
        </w:numPr>
        <w:tabs>
          <w:tab w:val="left" w:pos="284" w:leader="none"/>
        </w:tabs>
        <w:suppressAutoHyphens w:val="true"/>
        <w:overflowPunct w:val="false"/>
        <w:bidi w:val="0"/>
        <w:spacing w:lineRule="auto" w:line="360" w:before="0" w:after="0"/>
        <w:ind w:left="0" w:right="0" w:hanging="0"/>
        <w:jc w:val="both"/>
        <w:textAlignment w:val="baseline"/>
        <w:rPr/>
      </w:pPr>
      <w:r>
        <w:rPr>
          <w:rFonts w:cs="Arial" w:ascii="Arial" w:hAnsi="Arial"/>
          <w:b w:val="false"/>
          <w:bCs w:val="false"/>
          <w:i w:val="false"/>
          <w:iCs w:val="false"/>
          <w:color w:val="000000"/>
          <w:sz w:val="21"/>
          <w:szCs w:val="21"/>
          <w:u w:val="none"/>
        </w:rPr>
        <w:t>P</w:t>
      </w:r>
      <w:r>
        <w:rPr>
          <w:rFonts w:cs="Arial" w:ascii="Arial" w:hAnsi="Arial"/>
          <w:b w:val="false"/>
          <w:bCs w:val="false"/>
          <w:i w:val="false"/>
          <w:iCs w:val="false"/>
          <w:color w:val="000000"/>
          <w:sz w:val="21"/>
          <w:szCs w:val="21"/>
          <w:u w:val="none"/>
        </w:rPr>
        <w:t>er i serbatoi “</w:t>
      </w:r>
      <w:r>
        <w:rPr>
          <w:rFonts w:cs="Arial" w:ascii="Arial" w:hAnsi="Arial"/>
          <w:b w:val="false"/>
          <w:bCs w:val="false"/>
          <w:i w:val="false"/>
          <w:iCs w:val="false"/>
          <w:color w:val="000000"/>
          <w:sz w:val="21"/>
          <w:szCs w:val="21"/>
          <w:u w:val="single"/>
        </w:rPr>
        <w:t>non interrati</w:t>
      </w:r>
      <w:r>
        <w:rPr>
          <w:rFonts w:cs="Arial" w:ascii="Arial" w:hAnsi="Arial"/>
          <w:b w:val="false"/>
          <w:bCs w:val="false"/>
          <w:i w:val="false"/>
          <w:iCs w:val="false"/>
          <w:color w:val="000000"/>
          <w:sz w:val="21"/>
          <w:szCs w:val="21"/>
          <w:u w:val="none"/>
        </w:rPr>
        <w:t xml:space="preserve">” la dichiarazione deve essere accompagnata da: </w:t>
      </w:r>
      <w:r>
        <w:rPr>
          <w:rFonts w:cs="Arial" w:ascii="Arial" w:hAnsi="Arial"/>
          <w:color w:val="000000"/>
          <w:sz w:val="21"/>
          <w:szCs w:val="21"/>
          <w:u w:val="none"/>
        </w:rPr>
        <w:t>un'attestazione a firma di un tecnico competente circa l’assenza di contaminazione delle matrici ambientali dovuta all’utilizzo dei serbatoi, l’integrità delle strutture di contenimento e dei serbatoi ed il destino futuro dei serbatoi.</w:t>
      </w:r>
    </w:p>
    <w:p>
      <w:pPr>
        <w:pStyle w:val="Corpodeltesto"/>
        <w:tabs>
          <w:tab w:val="left" w:pos="284" w:leader="none"/>
        </w:tabs>
        <w:suppressAutoHyphens w:val="true"/>
        <w:spacing w:lineRule="auto" w:line="360" w:before="0" w:after="0"/>
        <w:ind w:left="2520" w:right="0" w:hanging="0"/>
        <w:jc w:val="both"/>
        <w:rPr>
          <w:rFonts w:ascii="Arial" w:hAnsi="Arial" w:cs="Georgia"/>
          <w:b w:val="false"/>
          <w:b w:val="false"/>
          <w:bCs/>
          <w:sz w:val="21"/>
          <w:szCs w:val="21"/>
        </w:rPr>
      </w:pPr>
      <w:r>
        <w:rPr>
          <w:rFonts w:cs="Georgia" w:ascii="Arial" w:hAnsi="Arial"/>
          <w:b w:val="false"/>
          <w:bCs/>
          <w:sz w:val="21"/>
          <w:szCs w:val="21"/>
        </w:rPr>
      </w:r>
    </w:p>
    <w:p>
      <w:pPr>
        <w:pStyle w:val="Corpodeltesto"/>
        <w:tabs>
          <w:tab w:val="left" w:pos="284" w:leader="none"/>
        </w:tabs>
        <w:suppressAutoHyphens w:val="true"/>
        <w:spacing w:lineRule="auto" w:line="360" w:before="0" w:after="0"/>
        <w:jc w:val="both"/>
        <w:rPr>
          <w:rFonts w:ascii="Arial" w:hAnsi="Arial"/>
          <w:sz w:val="21"/>
          <w:szCs w:val="21"/>
        </w:rPr>
      </w:pPr>
      <w:r>
        <w:rPr>
          <w:rFonts w:cs="Georgia" w:ascii="Arial" w:hAnsi="Arial"/>
          <w:b w:val="false"/>
          <w:bCs w:val="false"/>
          <w:sz w:val="21"/>
          <w:szCs w:val="21"/>
        </w:rPr>
        <w:t>Dichiara fin d’ora di esse</w:t>
      </w:r>
      <w:r>
        <w:rPr>
          <w:rFonts w:ascii="Arial" w:hAnsi="Arial"/>
          <w:sz w:val="21"/>
          <w:szCs w:val="21"/>
        </w:rPr>
        <w:t>re a conoscenza delle disposizioni contenute nelle norme statali e regionali di setto</w:t>
      </w:r>
      <w:r>
        <w:rPr>
          <w:rFonts w:cs="Georgia" w:ascii="Arial" w:hAnsi="Arial"/>
          <w:b w:val="false"/>
          <w:bCs w:val="false"/>
          <w:sz w:val="21"/>
          <w:szCs w:val="21"/>
        </w:rPr>
        <w:t>re  con particolare riferimento alle  procedure di bonifica dei siti contaminati definite nel Titolo V della Parte Quarta del D.Lgs. 152/06.</w:t>
      </w:r>
    </w:p>
    <w:p>
      <w:pPr>
        <w:pStyle w:val="Corpodeltesto"/>
        <w:tabs>
          <w:tab w:val="left" w:pos="284" w:leader="none"/>
        </w:tabs>
        <w:suppressAutoHyphens w:val="true"/>
        <w:spacing w:lineRule="auto" w:line="360" w:before="0" w:after="0"/>
        <w:jc w:val="both"/>
        <w:rPr>
          <w:rFonts w:ascii="Arial" w:hAnsi="Arial" w:cs="Georgia"/>
          <w:b w:val="false"/>
          <w:b w:val="false"/>
          <w:bCs w:val="false"/>
          <w:color w:val="000000"/>
          <w:sz w:val="21"/>
          <w:szCs w:val="21"/>
          <w:u w:val="none"/>
        </w:rPr>
      </w:pPr>
      <w:r>
        <w:rPr>
          <w:rFonts w:cs="Georgia" w:ascii="Arial" w:hAnsi="Arial"/>
          <w:b w:val="false"/>
          <w:bCs w:val="false"/>
          <w:color w:val="000000"/>
          <w:sz w:val="21"/>
          <w:szCs w:val="21"/>
          <w:u w:val="none"/>
        </w:rPr>
      </w:r>
    </w:p>
    <w:p>
      <w:pPr>
        <w:pStyle w:val="Corpodeltesto"/>
        <w:widowControl/>
        <w:tabs>
          <w:tab w:val="left" w:pos="284" w:leader="none"/>
        </w:tabs>
        <w:suppressAutoHyphens w:val="true"/>
        <w:overflowPunct w:val="false"/>
        <w:bidi w:val="0"/>
        <w:spacing w:lineRule="auto" w:line="360" w:before="0" w:after="0"/>
        <w:ind w:left="0" w:right="0" w:hanging="0"/>
        <w:jc w:val="both"/>
        <w:textAlignment w:val="baseline"/>
        <w:rPr>
          <w:rFonts w:ascii="Arial" w:hAnsi="Arial" w:cs="Arial"/>
          <w:color w:val="000000"/>
          <w:sz w:val="21"/>
          <w:szCs w:val="21"/>
          <w:u w:val="none"/>
        </w:rPr>
      </w:pPr>
      <w:r>
        <w:rPr>
          <w:rFonts w:cs="Arial" w:ascii="Arial" w:hAnsi="Arial"/>
          <w:color w:val="000000"/>
          <w:sz w:val="21"/>
          <w:szCs w:val="21"/>
          <w:u w:val="none"/>
        </w:rPr>
        <w:t>Contestualmente alla presente domanda di autorizzazione, nel caso di serbatoi “interrati” o serbatoi “non interrati” in cui vi siano accertate compromissioni delle strutture di contenimento e/o dei serbatoi ad es. prove di tenuta con esito negativo, deve essere presento:</w:t>
      </w:r>
    </w:p>
    <w:p>
      <w:pPr>
        <w:pStyle w:val="Corpodeltesto"/>
        <w:widowControl/>
        <w:numPr>
          <w:ilvl w:val="3"/>
          <w:numId w:val="3"/>
        </w:numPr>
        <w:tabs>
          <w:tab w:val="left" w:pos="284" w:leader="none"/>
        </w:tabs>
        <w:suppressAutoHyphens w:val="true"/>
        <w:overflowPunct w:val="false"/>
        <w:bidi w:val="0"/>
        <w:spacing w:lineRule="auto" w:line="360" w:before="0" w:after="0"/>
        <w:ind w:left="0" w:right="0" w:hanging="0"/>
        <w:jc w:val="both"/>
        <w:textAlignment w:val="baseline"/>
        <w:rPr>
          <w:rFonts w:ascii="Arial" w:hAnsi="Arial" w:cs="Arial"/>
          <w:b w:val="false"/>
          <w:b w:val="false"/>
          <w:bCs w:val="false"/>
          <w:i w:val="false"/>
          <w:i w:val="false"/>
          <w:iCs w:val="false"/>
          <w:color w:val="000000"/>
          <w:sz w:val="21"/>
          <w:szCs w:val="21"/>
          <w:u w:val="none"/>
        </w:rPr>
      </w:pPr>
      <w:r>
        <w:rPr>
          <w:rFonts w:cs="Arial" w:ascii="Arial" w:hAnsi="Arial"/>
          <w:b w:val="false"/>
          <w:bCs w:val="false"/>
          <w:i w:val="false"/>
          <w:iCs w:val="false"/>
          <w:color w:val="000000"/>
          <w:sz w:val="21"/>
          <w:szCs w:val="21"/>
          <w:u w:val="none"/>
        </w:rPr>
        <w:t>un piano di indagine ambientale (predisposto da tecnico con specifiche competenze in campo ambientale) che deve descrivere anche le caratteristiche del serbatoio, lo stato manutentivo dello stesso, il grado di pericolosità della sostanza stoccata, le caratteristiche geologiche del sito e l’eventuale presenza di recettori ambientali sensibili. Le indagini, oggetto di tale piano, sullo stato di qualità delle matrici ambientali dell’area in cui sono ubicati i serbatoi e le relative tubazioni, devono essere volte a valutare attraverso verifiche analitiche il superamento delle CSC (concentrazioni soglia di contaminazione) di cui alla Tabelle dell’Allegato 5 al Titolo 5 della Parte IV del D.Lgs. 152/06.</w:t>
      </w:r>
    </w:p>
    <w:p>
      <w:pPr>
        <w:pStyle w:val="Corpodeltesto"/>
        <w:tabs>
          <w:tab w:val="left" w:pos="284" w:leader="none"/>
        </w:tabs>
        <w:suppressAutoHyphens w:val="true"/>
        <w:spacing w:lineRule="auto" w:line="360" w:before="0" w:after="0"/>
        <w:jc w:val="both"/>
        <w:rPr>
          <w:rFonts w:ascii="Arial" w:hAnsi="Arial" w:cs="Arial"/>
          <w:b w:val="false"/>
          <w:b w:val="false"/>
          <w:bCs w:val="false"/>
          <w:i w:val="false"/>
          <w:i w:val="false"/>
          <w:iCs w:val="false"/>
          <w:strike/>
          <w:color w:val="000000"/>
          <w:sz w:val="21"/>
          <w:szCs w:val="21"/>
          <w:highlight w:val="yellow"/>
          <w:u w:val="none"/>
        </w:rPr>
      </w:pPr>
      <w:r>
        <w:rPr>
          <w:rFonts w:cs="Arial" w:ascii="Arial" w:hAnsi="Arial"/>
          <w:b w:val="false"/>
          <w:bCs w:val="false"/>
          <w:i w:val="false"/>
          <w:iCs w:val="false"/>
          <w:strike/>
          <w:color w:val="000000"/>
          <w:sz w:val="21"/>
          <w:szCs w:val="21"/>
          <w:highlight w:val="yellow"/>
          <w:u w:val="none"/>
        </w:rPr>
      </w:r>
    </w:p>
    <w:p>
      <w:pPr>
        <w:pStyle w:val="Titolo2"/>
        <w:keepNext/>
        <w:keepLines/>
        <w:widowControl w:val="false"/>
        <w:suppressAutoHyphens w:val="true"/>
        <w:overflowPunct w:val="false"/>
        <w:bidi w:val="0"/>
        <w:spacing w:before="0" w:after="0"/>
        <w:ind w:left="0" w:right="113" w:hanging="0"/>
        <w:jc w:val="center"/>
        <w:textAlignment w:val="baseline"/>
        <w:rPr>
          <w:rFonts w:ascii="Arial" w:hAnsi="Arial"/>
          <w:bCs/>
          <w:color w:val="000000"/>
          <w:sz w:val="28"/>
          <w:szCs w:val="28"/>
          <w:highlight w:val="white"/>
        </w:rPr>
      </w:pPr>
      <w:r>
        <w:rPr>
          <w:rFonts w:ascii="Arial" w:hAnsi="Arial"/>
          <w:bCs/>
          <w:color w:val="000000"/>
          <w:sz w:val="28"/>
          <w:szCs w:val="28"/>
          <w:highlight w:val="white"/>
        </w:rPr>
        <w:t>Allega</w:t>
      </w:r>
    </w:p>
    <w:p>
      <w:pPr>
        <w:pStyle w:val="Titolo2"/>
        <w:suppressAutoHyphens w:val="true"/>
        <w:spacing w:before="0" w:after="0"/>
        <w:ind w:left="1080" w:right="113" w:hanging="0"/>
        <w:rPr>
          <w:rFonts w:ascii="Arial" w:hAnsi="Arial"/>
          <w:bCs/>
          <w:color w:val="000000"/>
          <w:sz w:val="21"/>
          <w:szCs w:val="21"/>
          <w:highlight w:val="white"/>
        </w:rPr>
      </w:pPr>
      <w:r>
        <w:rPr>
          <w:rFonts w:ascii="Arial" w:hAnsi="Arial"/>
          <w:bCs/>
          <w:color w:val="000000"/>
          <w:sz w:val="21"/>
          <w:szCs w:val="21"/>
          <w:highlight w:val="white"/>
        </w:rPr>
      </w:r>
    </w:p>
    <w:p>
      <w:pPr>
        <w:pStyle w:val="Normal"/>
        <w:numPr>
          <w:ilvl w:val="0"/>
          <w:numId w:val="4"/>
        </w:numPr>
        <w:suppressAutoHyphens w:val="true"/>
        <w:spacing w:lineRule="auto" w:line="360" w:before="0" w:after="0"/>
        <w:ind w:left="303" w:right="0" w:hanging="265"/>
        <w:jc w:val="both"/>
        <w:rPr>
          <w:rFonts w:ascii="Arial" w:hAnsi="Arial"/>
          <w:sz w:val="21"/>
          <w:szCs w:val="21"/>
        </w:rPr>
      </w:pPr>
      <w:r>
        <w:rPr>
          <w:rFonts w:ascii="Arial" w:hAnsi="Arial"/>
          <w:b w:val="false"/>
          <w:bCs w:val="false"/>
          <w:color w:val="00000A"/>
          <w:sz w:val="21"/>
          <w:szCs w:val="21"/>
          <w:u w:val="none"/>
        </w:rPr>
        <w:t xml:space="preserve">relazione </w:t>
      </w:r>
      <w:r>
        <w:rPr>
          <w:rFonts w:cs="Arial" w:ascii="Arial" w:hAnsi="Arial"/>
          <w:b w:val="false"/>
          <w:bCs w:val="false"/>
          <w:i w:val="false"/>
          <w:iCs w:val="false"/>
          <w:color w:val="00000A"/>
          <w:sz w:val="21"/>
          <w:szCs w:val="21"/>
          <w:u w:val="none"/>
        </w:rPr>
        <w:t>descrittiva delle operazioni di dismissione/rimozione e planimetria in scala adeguata evidenziante i serbato</w:t>
      </w:r>
      <w:r>
        <w:rPr>
          <w:rFonts w:cs="Arial" w:ascii="Arial" w:hAnsi="Arial"/>
          <w:b w:val="false"/>
          <w:bCs w:val="false"/>
          <w:i w:val="false"/>
          <w:iCs w:val="false"/>
          <w:color w:val="000000"/>
          <w:sz w:val="21"/>
          <w:szCs w:val="21"/>
          <w:u w:val="none"/>
        </w:rPr>
        <w:t>i da rimuovere e/o di nuova installazione;</w:t>
      </w:r>
    </w:p>
    <w:p>
      <w:pPr>
        <w:pStyle w:val="Normal"/>
        <w:numPr>
          <w:ilvl w:val="0"/>
          <w:numId w:val="4"/>
        </w:numPr>
        <w:suppressAutoHyphens w:val="true"/>
        <w:spacing w:lineRule="auto" w:line="360" w:before="0" w:after="0"/>
        <w:ind w:left="303" w:right="0" w:hanging="265"/>
        <w:jc w:val="both"/>
        <w:rPr>
          <w:rFonts w:ascii="Arial" w:hAnsi="Arial" w:cs="Arial"/>
          <w:b w:val="false"/>
          <w:b w:val="false"/>
          <w:bCs w:val="false"/>
          <w:color w:val="00000A"/>
          <w:sz w:val="21"/>
          <w:szCs w:val="21"/>
          <w:u w:val="none"/>
        </w:rPr>
      </w:pPr>
      <w:r>
        <w:rPr>
          <w:rFonts w:cs="Arial" w:ascii="Arial" w:hAnsi="Arial"/>
          <w:b w:val="false"/>
          <w:bCs w:val="false"/>
          <w:color w:val="00000A"/>
          <w:sz w:val="21"/>
          <w:szCs w:val="21"/>
          <w:u w:val="none"/>
        </w:rPr>
        <w:t>risultati di prove di tenuta dei serbatoi e delle tubature annesse che vanno eseguite (con metodiche comprovate da organismi riconosciuti) per tutte le tipologie di serbatoi “interrati” e “non interrati”. L’effettuazione delle prove di tenuta può essere sostituita dalla disponibilità di certificati di prova recenti, al massimo 1 anno;</w:t>
      </w:r>
    </w:p>
    <w:p>
      <w:pPr>
        <w:pStyle w:val="Normal"/>
        <w:numPr>
          <w:ilvl w:val="0"/>
          <w:numId w:val="4"/>
        </w:numPr>
        <w:suppressAutoHyphens w:val="true"/>
        <w:spacing w:lineRule="auto" w:line="360" w:before="0" w:after="0"/>
        <w:ind w:left="303" w:right="0" w:hanging="265"/>
        <w:jc w:val="both"/>
        <w:rPr>
          <w:rFonts w:ascii="Arial" w:hAnsi="Arial"/>
          <w:sz w:val="21"/>
          <w:szCs w:val="21"/>
        </w:rPr>
      </w:pPr>
      <w:r>
        <w:rPr>
          <w:rFonts w:cs="Arial" w:ascii="Arial" w:hAnsi="Arial"/>
          <w:b w:val="false"/>
          <w:bCs w:val="false"/>
          <w:color w:val="00000A"/>
          <w:sz w:val="21"/>
          <w:szCs w:val="21"/>
          <w:u w:val="none"/>
        </w:rPr>
        <w:t xml:space="preserve">attestazione </w:t>
      </w:r>
      <w:r>
        <w:rPr>
          <w:rFonts w:cs="Arial" w:ascii="Arial" w:hAnsi="Arial"/>
          <w:b w:val="false"/>
          <w:bCs w:val="false"/>
          <w:i w:val="false"/>
          <w:iCs w:val="false"/>
          <w:color w:val="00000A"/>
          <w:sz w:val="21"/>
          <w:szCs w:val="21"/>
          <w:u w:val="none"/>
        </w:rPr>
        <w:t>da presentare per i serbatoi “non interrati”,</w:t>
      </w:r>
      <w:r>
        <w:rPr>
          <w:rFonts w:cs="Arial" w:ascii="Arial" w:hAnsi="Arial"/>
          <w:b w:val="false"/>
          <w:bCs w:val="false"/>
          <w:color w:val="00000A"/>
          <w:sz w:val="21"/>
          <w:szCs w:val="21"/>
          <w:u w:val="none"/>
        </w:rPr>
        <w:t xml:space="preserve"> a firma di un tecnico competente,  dell’assenza di contaminazione delle matrici ambientali dovuta all’utilizzo dei serbatoi, l’integrità delle strutture di contenimento e dei serbatoi ed il destino futuro dei serbatoi;</w:t>
      </w:r>
    </w:p>
    <w:p>
      <w:pPr>
        <w:pStyle w:val="Normal"/>
        <w:numPr>
          <w:ilvl w:val="0"/>
          <w:numId w:val="4"/>
        </w:numPr>
        <w:suppressAutoHyphens w:val="true"/>
        <w:spacing w:lineRule="auto" w:line="360" w:before="0" w:after="0"/>
        <w:ind w:left="303" w:right="0" w:hanging="265"/>
        <w:jc w:val="both"/>
        <w:rPr>
          <w:rFonts w:ascii="Arial" w:hAnsi="Arial" w:cs="Arial;sans-serif"/>
          <w:b w:val="false"/>
          <w:b w:val="false"/>
          <w:bCs w:val="false"/>
          <w:color w:val="00000A"/>
          <w:sz w:val="21"/>
          <w:szCs w:val="21"/>
          <w:u w:val="none"/>
        </w:rPr>
      </w:pPr>
      <w:r>
        <w:rPr>
          <w:rFonts w:cs="Arial;sans-serif" w:ascii="Arial" w:hAnsi="Arial"/>
          <w:b w:val="false"/>
          <w:bCs w:val="false"/>
          <w:color w:val="00000A"/>
          <w:sz w:val="21"/>
          <w:szCs w:val="21"/>
          <w:u w:val="none"/>
        </w:rPr>
        <w:t>certificati di bonifica dei serbatoi, qualora gli stessi non vengano rimossi ed inviati a smaltimento/ recupero come rifiuto;</w:t>
      </w:r>
    </w:p>
    <w:p>
      <w:pPr>
        <w:pStyle w:val="Normal"/>
        <w:numPr>
          <w:ilvl w:val="0"/>
          <w:numId w:val="4"/>
        </w:numPr>
        <w:suppressAutoHyphens w:val="true"/>
        <w:spacing w:lineRule="auto" w:line="360" w:before="0" w:after="0"/>
        <w:ind w:left="303" w:right="0" w:hanging="265"/>
        <w:jc w:val="both"/>
        <w:rPr>
          <w:rFonts w:ascii="Arial" w:hAnsi="Arial" w:cs="Arial"/>
          <w:b w:val="false"/>
          <w:b w:val="false"/>
          <w:bCs w:val="false"/>
          <w:i w:val="false"/>
          <w:i w:val="false"/>
          <w:iCs w:val="false"/>
          <w:color w:val="00000A"/>
          <w:sz w:val="21"/>
          <w:szCs w:val="21"/>
          <w:u w:val="none"/>
        </w:rPr>
      </w:pPr>
      <w:r>
        <w:rPr>
          <w:rFonts w:cs="Arial" w:ascii="Arial" w:hAnsi="Arial"/>
          <w:b w:val="false"/>
          <w:bCs w:val="false"/>
          <w:i w:val="false"/>
          <w:iCs w:val="false"/>
          <w:color w:val="00000A"/>
          <w:sz w:val="21"/>
          <w:szCs w:val="21"/>
          <w:u w:val="none"/>
        </w:rPr>
        <w:t>eventuali certificati analitici relativi a verifiche effettuate su terreni e/o sulla falda acquifera;</w:t>
      </w:r>
    </w:p>
    <w:p>
      <w:pPr>
        <w:pStyle w:val="Normal"/>
        <w:numPr>
          <w:ilvl w:val="0"/>
          <w:numId w:val="4"/>
        </w:numPr>
        <w:tabs>
          <w:tab w:val="right" w:pos="7088" w:leader="none"/>
        </w:tabs>
        <w:suppressAutoHyphens w:val="true"/>
        <w:spacing w:lineRule="auto" w:line="360" w:before="0" w:after="60"/>
        <w:ind w:left="737" w:right="0" w:hanging="737"/>
        <w:jc w:val="both"/>
        <w:rPr>
          <w:rFonts w:ascii="Arial" w:hAnsi="Arial" w:cs="Arial"/>
          <w:b w:val="false"/>
          <w:b w:val="false"/>
          <w:bCs w:val="false"/>
          <w:i w:val="false"/>
          <w:i w:val="false"/>
          <w:iCs w:val="false"/>
          <w:color w:val="000000"/>
          <w:sz w:val="21"/>
          <w:szCs w:val="21"/>
          <w:u w:val="none"/>
        </w:rPr>
      </w:pPr>
      <w:r>
        <w:rPr>
          <w:rFonts w:cs="Arial" w:ascii="Arial" w:hAnsi="Arial"/>
          <w:b w:val="false"/>
          <w:bCs w:val="false"/>
          <w:i w:val="false"/>
          <w:iCs w:val="false"/>
          <w:color w:val="000000"/>
          <w:sz w:val="21"/>
          <w:szCs w:val="21"/>
          <w:u w:val="none"/>
        </w:rPr>
        <w:t>Piano di Indagine Ambientale.</w:t>
      </w:r>
    </w:p>
    <w:p>
      <w:pPr>
        <w:pStyle w:val="Normal"/>
        <w:suppressAutoHyphens w:val="true"/>
        <w:spacing w:lineRule="auto" w:line="360" w:before="0" w:after="0"/>
        <w:ind w:left="1080" w:right="0" w:hanging="0"/>
        <w:jc w:val="both"/>
        <w:rPr>
          <w:rFonts w:ascii="Arial" w:hAnsi="Arial" w:cs="Georgia"/>
          <w:b w:val="false"/>
          <w:b w:val="false"/>
          <w:i w:val="false"/>
          <w:i w:val="false"/>
          <w:sz w:val="21"/>
          <w:szCs w:val="21"/>
          <w:highlight w:val="yellow"/>
        </w:rPr>
      </w:pPr>
      <w:r>
        <w:rPr>
          <w:rFonts w:cs="Georgia" w:ascii="Arial" w:hAnsi="Arial"/>
          <w:b w:val="false"/>
          <w:i w:val="false"/>
          <w:sz w:val="21"/>
          <w:szCs w:val="21"/>
          <w:highlight w:val="yellow"/>
        </w:rPr>
      </w:r>
    </w:p>
    <w:p>
      <w:pPr>
        <w:pStyle w:val="Titolo2"/>
        <w:suppressAutoHyphens w:val="true"/>
        <w:spacing w:lineRule="auto" w:line="360" w:before="0" w:after="0"/>
        <w:ind w:left="0" w:right="113" w:hanging="0"/>
        <w:jc w:val="center"/>
        <w:rPr>
          <w:rFonts w:ascii="Arial" w:hAnsi="Arial"/>
          <w:sz w:val="28"/>
          <w:szCs w:val="28"/>
        </w:rPr>
      </w:pPr>
      <w:r>
        <w:rPr>
          <w:rFonts w:ascii="Arial" w:hAnsi="Arial"/>
          <w:sz w:val="28"/>
          <w:szCs w:val="28"/>
        </w:rPr>
        <w:t>Comunica</w:t>
      </w:r>
    </w:p>
    <w:p>
      <w:pPr>
        <w:pStyle w:val="Corpodeltesto"/>
        <w:spacing w:lineRule="auto" w:line="360" w:before="0" w:after="0"/>
        <w:ind w:left="0" w:right="113" w:hanging="0"/>
        <w:jc w:val="both"/>
        <w:rPr>
          <w:rFonts w:ascii="Arial" w:hAnsi="Arial"/>
          <w:sz w:val="21"/>
          <w:szCs w:val="21"/>
        </w:rPr>
      </w:pPr>
      <w:r>
        <w:rPr>
          <w:rFonts w:ascii="Arial" w:hAnsi="Arial"/>
          <w:sz w:val="21"/>
          <w:szCs w:val="21"/>
        </w:rPr>
        <w:t xml:space="preserve">che l’autorità competente </w:t>
      </w:r>
      <w:r>
        <w:rPr>
          <w:rFonts w:cs="Georgia" w:ascii="Arial" w:hAnsi="Arial"/>
          <w:sz w:val="21"/>
          <w:szCs w:val="21"/>
        </w:rPr>
        <w:t>dovrà inoltrare la corrispondenza a:</w:t>
      </w:r>
    </w:p>
    <w:p>
      <w:pPr>
        <w:pStyle w:val="Corpodeltesto"/>
        <w:spacing w:lineRule="auto" w:line="360" w:before="0" w:after="0"/>
        <w:ind w:left="0" w:right="113" w:hanging="0"/>
        <w:jc w:val="both"/>
        <w:rPr>
          <w:rFonts w:ascii="Arial" w:hAnsi="Arial"/>
          <w:sz w:val="21"/>
          <w:szCs w:val="21"/>
        </w:rPr>
      </w:pPr>
      <w:r>
        <w:rPr>
          <w:rFonts w:cs="Georgia" w:ascii="Arial" w:hAnsi="Arial"/>
          <w:sz w:val="21"/>
          <w:szCs w:val="21"/>
        </w:rPr>
        <w:t xml:space="preserve">(nome e cognome) </w:t>
      </w:r>
      <w:r>
        <w:rPr>
          <w:rFonts w:ascii="Arial" w:hAnsi="Arial"/>
          <w:sz w:val="21"/>
          <w:szCs w:val="21"/>
        </w:rPr>
        <w:t>_________________________________________________________________</w:t>
      </w:r>
    </w:p>
    <w:p>
      <w:pPr>
        <w:pStyle w:val="Normal"/>
        <w:spacing w:lineRule="auto" w:line="360" w:before="0" w:after="0"/>
        <w:ind w:left="0" w:right="113" w:hanging="0"/>
        <w:rPr>
          <w:rFonts w:ascii="Arial" w:hAnsi="Arial"/>
          <w:sz w:val="21"/>
          <w:szCs w:val="21"/>
        </w:rPr>
      </w:pPr>
      <w:r>
        <w:rPr>
          <w:rFonts w:ascii="Arial" w:hAnsi="Arial"/>
          <w:sz w:val="21"/>
          <w:szCs w:val="21"/>
        </w:rPr>
        <w:t>in qualità di (Legale Rappresentante, Titolare) ____________________________________________</w:t>
      </w:r>
    </w:p>
    <w:p>
      <w:pPr>
        <w:pStyle w:val="Corpodeltesto"/>
        <w:spacing w:lineRule="auto" w:line="360" w:before="0" w:after="0"/>
        <w:ind w:left="0" w:right="113" w:hanging="0"/>
        <w:rPr>
          <w:rFonts w:ascii="Arial" w:hAnsi="Arial"/>
          <w:sz w:val="21"/>
          <w:szCs w:val="21"/>
        </w:rPr>
      </w:pPr>
      <w:r>
        <w:rPr>
          <w:rFonts w:ascii="Arial" w:hAnsi="Arial"/>
          <w:sz w:val="21"/>
          <w:szCs w:val="21"/>
        </w:rPr>
        <w:t>della Ditta/Ente/Società (denominazione) ________________________________________________</w:t>
      </w:r>
    </w:p>
    <w:p>
      <w:pPr>
        <w:pStyle w:val="Normal"/>
        <w:suppressAutoHyphens w:val="true"/>
        <w:spacing w:lineRule="auto" w:line="360" w:before="0" w:after="0"/>
        <w:ind w:left="0" w:right="113" w:hanging="0"/>
        <w:jc w:val="both"/>
        <w:rPr>
          <w:rFonts w:ascii="Arial" w:hAnsi="Arial" w:cs="Georgia"/>
          <w:sz w:val="21"/>
          <w:szCs w:val="21"/>
        </w:rPr>
      </w:pPr>
      <w:r>
        <w:rPr>
          <w:rFonts w:cs="Georgia" w:ascii="Arial" w:hAnsi="Arial"/>
          <w:sz w:val="21"/>
          <w:szCs w:val="21"/>
        </w:rPr>
        <w:t>e dovrà fare riferimento ai seguenti recapiti:</w:t>
      </w:r>
    </w:p>
    <w:p>
      <w:pPr>
        <w:pStyle w:val="Normal"/>
        <w:suppressAutoHyphens w:val="true"/>
        <w:spacing w:lineRule="auto" w:line="360" w:before="0" w:after="0"/>
        <w:ind w:left="0" w:right="113" w:hanging="0"/>
        <w:jc w:val="both"/>
        <w:rPr>
          <w:rFonts w:ascii="Arial" w:hAnsi="Arial" w:cs="Georgia"/>
          <w:sz w:val="21"/>
          <w:szCs w:val="21"/>
        </w:rPr>
      </w:pPr>
      <w:r>
        <w:rPr>
          <w:rFonts w:cs="Georgia" w:ascii="Arial" w:hAnsi="Arial"/>
          <w:sz w:val="21"/>
          <w:szCs w:val="21"/>
        </w:rPr>
        <w:t>Tel.___________________________________e-mail ______________________________________</w:t>
      </w:r>
    </w:p>
    <w:p>
      <w:pPr>
        <w:pStyle w:val="Normal"/>
        <w:suppressAutoHyphens w:val="true"/>
        <w:spacing w:lineRule="auto" w:line="360" w:before="0" w:after="0"/>
        <w:ind w:left="0" w:right="113" w:hanging="0"/>
        <w:jc w:val="both"/>
        <w:rPr>
          <w:rFonts w:ascii="Arial" w:hAnsi="Arial" w:cs="Georgia"/>
          <w:sz w:val="21"/>
          <w:szCs w:val="21"/>
        </w:rPr>
      </w:pPr>
      <w:r>
        <w:rPr>
          <w:rFonts w:cs="Georgia" w:ascii="Arial" w:hAnsi="Arial"/>
          <w:sz w:val="21"/>
          <w:szCs w:val="21"/>
        </w:rPr>
        <w:t xml:space="preserve">PEC </w:t>
        <w:tab/>
        <w:t>__________________________________________________________________________</w:t>
      </w:r>
    </w:p>
    <w:p>
      <w:pPr>
        <w:pStyle w:val="Normal"/>
        <w:suppressAutoHyphens w:val="true"/>
        <w:spacing w:lineRule="auto" w:line="360" w:before="0" w:after="0"/>
        <w:ind w:left="0" w:right="113" w:hanging="0"/>
        <w:jc w:val="both"/>
        <w:rPr>
          <w:rFonts w:ascii="Arial" w:hAnsi="Arial" w:cs="Georgia"/>
          <w:sz w:val="21"/>
          <w:szCs w:val="21"/>
        </w:rPr>
      </w:pPr>
      <w:r>
        <w:rPr>
          <w:rFonts w:cs="Georgia" w:ascii="Arial" w:hAnsi="Arial"/>
          <w:sz w:val="21"/>
          <w:szCs w:val="21"/>
        </w:rPr>
      </w:r>
    </w:p>
    <w:p>
      <w:pPr>
        <w:pStyle w:val="Titolo2"/>
        <w:suppressAutoHyphens w:val="true"/>
        <w:spacing w:lineRule="auto" w:line="360" w:before="0" w:after="0"/>
        <w:ind w:left="0" w:right="113" w:hanging="0"/>
        <w:jc w:val="center"/>
        <w:rPr>
          <w:rFonts w:ascii="Arial" w:hAnsi="Arial"/>
          <w:sz w:val="28"/>
          <w:szCs w:val="28"/>
        </w:rPr>
      </w:pPr>
      <w:r>
        <w:rPr>
          <w:rFonts w:ascii="Arial" w:hAnsi="Arial"/>
          <w:sz w:val="28"/>
          <w:szCs w:val="28"/>
        </w:rPr>
        <w:t>Autorizza</w:t>
      </w:r>
    </w:p>
    <w:p>
      <w:pPr>
        <w:pStyle w:val="Titolo2"/>
        <w:suppressAutoHyphens w:val="true"/>
        <w:spacing w:lineRule="auto" w:line="360" w:before="0" w:after="0"/>
        <w:ind w:left="0" w:right="113" w:hanging="0"/>
        <w:jc w:val="center"/>
        <w:rPr>
          <w:rFonts w:ascii="Arial" w:hAnsi="Arial"/>
          <w:sz w:val="28"/>
          <w:szCs w:val="28"/>
        </w:rPr>
      </w:pPr>
      <w:r>
        <w:rPr>
          <w:rFonts w:ascii="Arial" w:hAnsi="Arial"/>
          <w:sz w:val="28"/>
          <w:szCs w:val="28"/>
        </w:rPr>
      </w:r>
    </w:p>
    <w:p>
      <w:pPr>
        <w:pStyle w:val="Normal"/>
        <w:suppressAutoHyphens w:val="true"/>
        <w:spacing w:lineRule="auto" w:line="360" w:before="0" w:after="0"/>
        <w:ind w:left="0" w:right="113" w:hanging="0"/>
        <w:jc w:val="both"/>
        <w:rPr>
          <w:rFonts w:ascii="Arial" w:hAnsi="Arial" w:cs="Georgia"/>
          <w:sz w:val="21"/>
          <w:szCs w:val="21"/>
        </w:rPr>
      </w:pPr>
      <w:r>
        <w:rPr>
          <w:rFonts w:cs="Georgia" w:ascii="Arial" w:hAnsi="Arial"/>
          <w:sz w:val="21"/>
          <w:szCs w:val="21"/>
        </w:rPr>
        <w:t>L'Amministrazione Procedente a trattare i dati personali contenuti in tale istanza e nella documentazione tecnica ed amministrativa che ne forma parte sostanziale ed integrante, per finalità meramente istituzionali in osservanza delle disposizioni del D.Lgs. n. 196/03 e s.m.i.</w:t>
      </w:r>
    </w:p>
    <w:p>
      <w:pPr>
        <w:pStyle w:val="Normal"/>
        <w:suppressAutoHyphens w:val="true"/>
        <w:spacing w:lineRule="auto" w:line="360" w:before="0" w:after="0"/>
        <w:ind w:left="0" w:right="113" w:hanging="0"/>
        <w:jc w:val="both"/>
        <w:rPr>
          <w:rFonts w:ascii="Arial" w:hAnsi="Arial" w:cs="Georgia"/>
          <w:sz w:val="21"/>
          <w:szCs w:val="21"/>
        </w:rPr>
      </w:pPr>
      <w:r>
        <w:rPr>
          <w:rFonts w:cs="Georgia" w:ascii="Arial" w:hAnsi="Arial"/>
          <w:sz w:val="21"/>
          <w:szCs w:val="21"/>
        </w:rPr>
      </w:r>
    </w:p>
    <w:p>
      <w:pPr>
        <w:pStyle w:val="Normal"/>
        <w:tabs>
          <w:tab w:val="left" w:pos="7088" w:leader="none"/>
        </w:tabs>
        <w:suppressAutoHyphens w:val="true"/>
        <w:spacing w:lineRule="auto" w:line="360" w:before="0" w:after="0"/>
        <w:ind w:left="0" w:right="113" w:hanging="0"/>
        <w:rPr>
          <w:rFonts w:ascii="Arial" w:hAnsi="Arial" w:cs="Georgia"/>
          <w:sz w:val="21"/>
          <w:szCs w:val="21"/>
        </w:rPr>
      </w:pPr>
      <w:r>
        <w:rPr>
          <w:rFonts w:cs="Georgia" w:ascii="Arial" w:hAnsi="Arial"/>
          <w:sz w:val="21"/>
          <w:szCs w:val="21"/>
        </w:rPr>
        <w:t>In fede</w:t>
        <w:tab/>
        <w:tab/>
        <w:tab/>
        <w:t>Firma</w:t>
      </w:r>
    </w:p>
    <w:p>
      <w:pPr>
        <w:pStyle w:val="Normal"/>
        <w:suppressAutoHyphens w:val="true"/>
        <w:spacing w:lineRule="auto" w:line="360" w:before="0" w:after="0"/>
        <w:ind w:left="0" w:right="113" w:hanging="0"/>
        <w:jc w:val="both"/>
        <w:rPr>
          <w:rFonts w:ascii="Arial" w:hAnsi="Arial" w:cs="Georgia"/>
          <w:sz w:val="21"/>
          <w:szCs w:val="21"/>
        </w:rPr>
      </w:pPr>
      <w:r>
        <w:rPr>
          <w:rFonts w:cs="Georgia" w:ascii="Arial" w:hAnsi="Arial"/>
          <w:sz w:val="21"/>
          <w:szCs w:val="21"/>
        </w:rPr>
        <w:t>Luogo e data _______________________________</w:t>
      </w:r>
    </w:p>
    <w:p>
      <w:pPr>
        <w:pStyle w:val="Normal"/>
        <w:tabs>
          <w:tab w:val="left" w:pos="5812" w:leader="none"/>
        </w:tabs>
        <w:suppressAutoHyphens w:val="true"/>
        <w:spacing w:lineRule="auto" w:line="360" w:before="0" w:after="0"/>
        <w:ind w:left="0" w:right="113" w:hanging="0"/>
        <w:jc w:val="both"/>
        <w:rPr>
          <w:rFonts w:ascii="Arial" w:hAnsi="Arial"/>
          <w:sz w:val="21"/>
          <w:szCs w:val="21"/>
        </w:rPr>
      </w:pPr>
      <w:r>
        <w:rPr>
          <w:rFonts w:cs="Georgia" w:ascii="Arial" w:hAnsi="Arial"/>
          <w:sz w:val="21"/>
          <w:szCs w:val="21"/>
        </w:rPr>
        <w:tab/>
        <w:t xml:space="preserve">  </w:t>
        <w:tab/>
        <w:t>___________________________</w:t>
      </w:r>
      <w:r>
        <w:br w:type="page"/>
      </w:r>
    </w:p>
    <w:p>
      <w:pPr>
        <w:pStyle w:val="Normal"/>
        <w:tabs>
          <w:tab w:val="left" w:pos="1320" w:leader="none"/>
        </w:tabs>
        <w:spacing w:lineRule="auto" w:line="360" w:before="0" w:after="0"/>
        <w:ind w:left="0" w:right="113" w:hanging="0"/>
        <w:jc w:val="center"/>
        <w:rPr/>
      </w:pPr>
      <w:r>
        <w:rPr>
          <w:rStyle w:val="Provvnumart"/>
          <w:rFonts w:cs="Georgia" w:ascii="Arial" w:hAnsi="Arial"/>
          <w:b/>
          <w:bCs/>
          <w:i w:val="false"/>
          <w:iCs w:val="false"/>
          <w:sz w:val="28"/>
          <w:szCs w:val="28"/>
        </w:rPr>
        <w:t>Indicazioni per la compilazione e presentazione della domanda</w:t>
      </w:r>
    </w:p>
    <w:p>
      <w:pPr>
        <w:pStyle w:val="Normal"/>
        <w:tabs>
          <w:tab w:val="left" w:pos="1320" w:leader="none"/>
        </w:tabs>
        <w:spacing w:lineRule="auto" w:line="360" w:before="0" w:after="0"/>
        <w:ind w:left="0" w:right="113" w:hanging="0"/>
        <w:jc w:val="center"/>
        <w:rPr>
          <w:rFonts w:ascii="Arial" w:hAnsi="Arial"/>
          <w:sz w:val="21"/>
          <w:szCs w:val="21"/>
        </w:rPr>
      </w:pPr>
      <w:r>
        <w:rPr>
          <w:rFonts w:ascii="Arial" w:hAnsi="Arial"/>
          <w:sz w:val="21"/>
          <w:szCs w:val="21"/>
        </w:rPr>
      </w:r>
    </w:p>
    <w:p>
      <w:pPr>
        <w:pStyle w:val="BlockText"/>
        <w:widowControl/>
        <w:tabs>
          <w:tab w:val="left" w:pos="8520" w:leader="none"/>
        </w:tabs>
        <w:suppressAutoHyphens w:val="true"/>
        <w:overflowPunct w:val="false"/>
        <w:bidi w:val="0"/>
        <w:spacing w:lineRule="auto" w:line="360" w:before="0" w:after="0"/>
        <w:ind w:left="0" w:right="113" w:hanging="0"/>
        <w:jc w:val="both"/>
        <w:textAlignment w:val="baseline"/>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t>L’istanza e la documentazione possono essere trasmessi via PEC o in formato cartaceo. Nel caso di trasmissione con PEC, tutti i file devono essere firmati digitalmente (.p7m) dal proponente e dal tecnico che li ha redatti e dovrà essere spedita o consegnata anche una copia cartacea, contestualmente alla trasmissione della PEC.</w:t>
      </w:r>
    </w:p>
    <w:p>
      <w:pPr>
        <w:pStyle w:val="BlockText"/>
        <w:widowControl/>
        <w:tabs>
          <w:tab w:val="left" w:pos="8520" w:leader="none"/>
        </w:tabs>
        <w:suppressAutoHyphens w:val="true"/>
        <w:overflowPunct w:val="false"/>
        <w:bidi w:val="0"/>
        <w:spacing w:lineRule="auto" w:line="360" w:before="0" w:after="0"/>
        <w:ind w:left="0" w:right="113" w:hanging="0"/>
        <w:jc w:val="both"/>
        <w:textAlignment w:val="baseline"/>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r>
    </w:p>
    <w:p>
      <w:pPr>
        <w:pStyle w:val="BlockText"/>
        <w:widowControl/>
        <w:tabs>
          <w:tab w:val="left" w:pos="8520" w:leader="none"/>
        </w:tabs>
        <w:suppressAutoHyphens w:val="true"/>
        <w:overflowPunct w:val="false"/>
        <w:bidi w:val="0"/>
        <w:spacing w:lineRule="auto" w:line="360" w:before="0" w:after="0"/>
        <w:ind w:left="0" w:right="113" w:hanging="0"/>
        <w:jc w:val="both"/>
        <w:textAlignment w:val="baseline"/>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t>Nel caso di consegna in formato cartaceo dovrà essere allegata 1 copia su cd-rom di tutta la documentazione presentata firmata digitalmente (.p7m);</w:t>
      </w:r>
    </w:p>
    <w:p>
      <w:pPr>
        <w:pStyle w:val="BlockText"/>
        <w:widowControl/>
        <w:tabs>
          <w:tab w:val="left" w:pos="8520" w:leader="none"/>
        </w:tabs>
        <w:suppressAutoHyphens w:val="true"/>
        <w:overflowPunct w:val="false"/>
        <w:bidi w:val="0"/>
        <w:spacing w:lineRule="auto" w:line="360" w:before="0" w:after="0"/>
        <w:ind w:left="680" w:right="113" w:hanging="0"/>
        <w:jc w:val="both"/>
        <w:textAlignment w:val="baseline"/>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r>
    </w:p>
    <w:p>
      <w:pPr>
        <w:pStyle w:val="BlockText"/>
        <w:widowControl/>
        <w:tabs>
          <w:tab w:val="left" w:pos="8520" w:leader="none"/>
        </w:tabs>
        <w:suppressAutoHyphens w:val="true"/>
        <w:overflowPunct w:val="false"/>
        <w:bidi w:val="0"/>
        <w:spacing w:lineRule="auto" w:line="360" w:before="0" w:after="0"/>
        <w:ind w:left="0" w:right="113" w:hanging="0"/>
        <w:jc w:val="both"/>
        <w:textAlignment w:val="baseline"/>
        <w:rPr>
          <w:rFonts w:ascii="Arial" w:hAnsi="Arial" w:cs="Georgia"/>
          <w:b w:val="false"/>
          <w:b w:val="false"/>
          <w:bCs w:val="false"/>
          <w:i w:val="false"/>
          <w:i w:val="false"/>
          <w:iCs w:val="false"/>
          <w:color w:val="000000"/>
          <w:sz w:val="21"/>
          <w:szCs w:val="21"/>
          <w:u w:val="none"/>
        </w:rPr>
      </w:pPr>
      <w:r>
        <w:rPr>
          <w:rFonts w:cs="Georgia"/>
          <w:b w:val="false"/>
          <w:bCs w:val="false"/>
          <w:i w:val="false"/>
          <w:iCs w:val="false"/>
          <w:color w:val="000000"/>
          <w:sz w:val="21"/>
          <w:szCs w:val="21"/>
          <w:u w:val="none"/>
        </w:rPr>
        <w:t>In caso di necessità di modifiche al modulo, le medesime dovranno essere evidenziate barrando il testo originario non utilizzato.</w:t>
      </w:r>
    </w:p>
    <w:p>
      <w:pPr>
        <w:pStyle w:val="BlockText"/>
        <w:spacing w:lineRule="auto" w:line="360" w:before="0" w:after="0"/>
        <w:ind w:left="720" w:right="113" w:hanging="0"/>
        <w:jc w:val="both"/>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r>
    </w:p>
    <w:p>
      <w:pPr>
        <w:pStyle w:val="BlockText"/>
        <w:widowControl/>
        <w:tabs>
          <w:tab w:val="left" w:pos="8520" w:leader="none"/>
        </w:tabs>
        <w:suppressAutoHyphens w:val="true"/>
        <w:overflowPunct w:val="false"/>
        <w:bidi w:val="0"/>
        <w:spacing w:lineRule="auto" w:line="360" w:before="0" w:after="0"/>
        <w:ind w:left="0" w:right="113" w:hanging="0"/>
        <w:jc w:val="both"/>
        <w:textAlignment w:val="baseline"/>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t>Per la documentazione cartacea:</w:t>
      </w:r>
    </w:p>
    <w:p>
      <w:pPr>
        <w:pStyle w:val="BlockText"/>
        <w:numPr>
          <w:ilvl w:val="0"/>
          <w:numId w:val="1"/>
        </w:numPr>
        <w:spacing w:lineRule="auto" w:line="360" w:before="0" w:after="0"/>
        <w:jc w:val="both"/>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t>ogni elaborato (relazione o planimetria) deve recare sul frontespizio l’oggetto a cui fa riferimento, il titolo del progetto, la data di esecuzione e la firma autografa del richiedente;</w:t>
      </w:r>
    </w:p>
    <w:p>
      <w:pPr>
        <w:pStyle w:val="BlockText"/>
        <w:numPr>
          <w:ilvl w:val="0"/>
          <w:numId w:val="1"/>
        </w:numPr>
        <w:spacing w:lineRule="auto" w:line="360" w:before="0" w:after="0"/>
        <w:jc w:val="both"/>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t>le relazioni devono essere rilegate;</w:t>
      </w:r>
    </w:p>
    <w:p>
      <w:pPr>
        <w:pStyle w:val="BlockText"/>
        <w:numPr>
          <w:ilvl w:val="0"/>
          <w:numId w:val="1"/>
        </w:numPr>
        <w:spacing w:lineRule="auto" w:line="360" w:before="0" w:after="0"/>
        <w:jc w:val="both"/>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t>tutti gli elaborati devono essere timbrati e firmati in originale dal tecnico che li ha redatti (che dovrà essere abilitato secondo quanto previsto dalle specifiche leggi vigenti e dalle disposizioni sulle competenze professionali);</w:t>
      </w:r>
    </w:p>
    <w:p>
      <w:pPr>
        <w:pStyle w:val="BlockText"/>
        <w:spacing w:lineRule="auto" w:line="360" w:before="0" w:after="0"/>
        <w:ind w:left="720" w:right="551" w:hanging="0"/>
        <w:jc w:val="both"/>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r>
    </w:p>
    <w:p>
      <w:pPr>
        <w:pStyle w:val="BlockText"/>
        <w:widowControl/>
        <w:tabs>
          <w:tab w:val="left" w:pos="8520" w:leader="none"/>
        </w:tabs>
        <w:suppressAutoHyphens w:val="true"/>
        <w:overflowPunct w:val="false"/>
        <w:bidi w:val="0"/>
        <w:spacing w:lineRule="auto" w:line="360" w:before="0" w:after="0"/>
        <w:ind w:left="0" w:right="113" w:hanging="0"/>
        <w:jc w:val="both"/>
        <w:textAlignment w:val="baseline"/>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t>Per la documentazione su supporto informatico:</w:t>
      </w:r>
    </w:p>
    <w:p>
      <w:pPr>
        <w:pStyle w:val="BlockText"/>
        <w:numPr>
          <w:ilvl w:val="0"/>
          <w:numId w:val="1"/>
        </w:numPr>
        <w:spacing w:lineRule="auto" w:line="360" w:before="0" w:after="0"/>
        <w:jc w:val="both"/>
        <w:rPr>
          <w:rFonts w:ascii="Arial" w:hAnsi="Arial"/>
          <w:sz w:val="21"/>
          <w:szCs w:val="21"/>
        </w:rPr>
      </w:pPr>
      <w:r>
        <w:rPr>
          <w:rFonts w:cs="Georgia"/>
          <w:b w:val="false"/>
          <w:bCs w:val="false"/>
          <w:i w:val="false"/>
          <w:iCs w:val="false"/>
          <w:sz w:val="21"/>
          <w:szCs w:val="21"/>
          <w:u w:val="none"/>
        </w:rPr>
        <w:t>il CD/DVD deve contenere l</w:t>
      </w:r>
      <w:r>
        <w:rPr>
          <w:rFonts w:cs="Georgia"/>
          <w:b w:val="false"/>
          <w:bCs w:val="false"/>
          <w:i w:val="false"/>
          <w:iCs w:val="false"/>
          <w:color w:val="000000"/>
          <w:sz w:val="21"/>
          <w:szCs w:val="21"/>
          <w:u w:val="none"/>
        </w:rPr>
        <w:t>a medesima documentazione consegnata in cartaceo, con file in formato .p7m ed i files devo essere nominati in modo utile per la consultazione;</w:t>
      </w:r>
    </w:p>
    <w:p>
      <w:pPr>
        <w:pStyle w:val="BlockText"/>
        <w:numPr>
          <w:ilvl w:val="0"/>
          <w:numId w:val="1"/>
        </w:numPr>
        <w:spacing w:lineRule="auto" w:line="360" w:before="0" w:after="0"/>
        <w:jc w:val="both"/>
        <w:rPr>
          <w:rFonts w:ascii="Arial" w:hAnsi="Arial" w:cs="Georgia"/>
          <w:b w:val="false"/>
          <w:b w:val="false"/>
          <w:bCs w:val="false"/>
          <w:i w:val="false"/>
          <w:i w:val="false"/>
          <w:iCs w:val="false"/>
          <w:color w:val="000000"/>
          <w:sz w:val="21"/>
          <w:szCs w:val="21"/>
          <w:u w:val="none"/>
        </w:rPr>
      </w:pPr>
      <w:r>
        <w:rPr>
          <w:rFonts w:cs="Georgia"/>
          <w:b w:val="false"/>
          <w:bCs w:val="false"/>
          <w:i w:val="false"/>
          <w:iCs w:val="false"/>
          <w:color w:val="000000"/>
          <w:sz w:val="21"/>
          <w:szCs w:val="21"/>
          <w:u w:val="none"/>
        </w:rPr>
        <w:t>sul CD/DVD (non sulla custodia) devono essere riportati l’oggetto a cui fa riferimento, la data di esecuzione e la firma del richiedente;</w:t>
      </w:r>
    </w:p>
    <w:p>
      <w:pPr>
        <w:pStyle w:val="BlockText"/>
        <w:widowControl/>
        <w:numPr>
          <w:ilvl w:val="0"/>
          <w:numId w:val="1"/>
        </w:numPr>
        <w:tabs>
          <w:tab w:val="left" w:pos="8520" w:leader="none"/>
        </w:tabs>
        <w:suppressAutoHyphens w:val="true"/>
        <w:overflowPunct w:val="false"/>
        <w:bidi w:val="0"/>
        <w:spacing w:lineRule="auto" w:line="360" w:before="0" w:after="0"/>
        <w:ind w:left="737" w:right="113" w:hanging="340"/>
        <w:jc w:val="both"/>
        <w:textAlignment w:val="baseline"/>
        <w:rPr>
          <w:rFonts w:ascii="Arial" w:hAnsi="Arial"/>
          <w:sz w:val="21"/>
          <w:szCs w:val="21"/>
        </w:rPr>
      </w:pPr>
      <w:r>
        <w:rPr>
          <w:rFonts w:cs="Georgia"/>
          <w:b w:val="false"/>
          <w:bCs w:val="false"/>
          <w:i w:val="false"/>
          <w:iCs w:val="false"/>
          <w:color w:val="000000"/>
          <w:sz w:val="21"/>
          <w:szCs w:val="21"/>
          <w:u w:val="none"/>
        </w:rPr>
        <w:t xml:space="preserve">i files su cd rom/dvd, in formato </w:t>
      </w:r>
      <w:r>
        <w:rPr>
          <w:rFonts w:cs="Georgia"/>
          <w:b w:val="false"/>
          <w:bCs w:val="false"/>
          <w:i w:val="false"/>
          <w:iCs w:val="false"/>
          <w:strike w:val="false"/>
          <w:dstrike w:val="false"/>
          <w:color w:val="000000"/>
          <w:sz w:val="21"/>
          <w:szCs w:val="21"/>
          <w:u w:val="none"/>
        </w:rPr>
        <w:t>.p</w:t>
      </w:r>
      <w:r>
        <w:rPr>
          <w:rFonts w:cs="Georgia"/>
          <w:b w:val="false"/>
          <w:bCs w:val="false"/>
          <w:i w:val="false"/>
          <w:iCs w:val="false"/>
          <w:color w:val="000000"/>
          <w:sz w:val="21"/>
          <w:szCs w:val="21"/>
          <w:u w:val="none"/>
        </w:rPr>
        <w:t>7m,</w:t>
      </w:r>
      <w:r>
        <w:rPr>
          <w:rFonts w:cs="Georgia"/>
          <w:b w:val="false"/>
          <w:bCs w:val="false"/>
          <w:i w:val="false"/>
          <w:iCs w:val="false"/>
          <w:sz w:val="21"/>
          <w:szCs w:val="21"/>
          <w:u w:val="none"/>
        </w:rPr>
        <w:t xml:space="preserve"> dovranno essere identici nei nomi e nei contenuti alla documentazione cartacea.</w:t>
      </w:r>
      <w:r>
        <w:br w:type="page"/>
      </w:r>
    </w:p>
    <w:p>
      <w:pPr>
        <w:pStyle w:val="Normal"/>
        <w:tabs>
          <w:tab w:val="left" w:pos="1320" w:leader="none"/>
        </w:tabs>
        <w:spacing w:lineRule="auto" w:line="360" w:before="0" w:after="0"/>
        <w:ind w:left="0" w:right="113" w:hanging="0"/>
        <w:jc w:val="center"/>
        <w:rPr/>
      </w:pPr>
      <w:r>
        <w:rPr>
          <w:rStyle w:val="Provvnumart"/>
          <w:rFonts w:cs="Georgia" w:ascii="Arial" w:hAnsi="Arial"/>
          <w:b/>
          <w:bCs/>
          <w:i w:val="false"/>
          <w:iCs w:val="false"/>
          <w:sz w:val="28"/>
          <w:szCs w:val="28"/>
        </w:rPr>
        <w:t>Dichiarazione sostitutiva di atto di notorietà</w:t>
      </w:r>
    </w:p>
    <w:p>
      <w:pPr>
        <w:pStyle w:val="NormaleWeb"/>
        <w:spacing w:lineRule="auto" w:line="360" w:before="0" w:after="0"/>
        <w:ind w:left="0" w:right="113" w:hanging="0"/>
        <w:jc w:val="center"/>
        <w:rPr/>
      </w:pPr>
      <w:r>
        <w:rPr>
          <w:rStyle w:val="Provvnumart"/>
          <w:rFonts w:cs="Georgia" w:ascii="Arial" w:hAnsi="Arial"/>
          <w:b w:val="false"/>
          <w:bCs w:val="false"/>
          <w:i w:val="false"/>
          <w:iCs w:val="false"/>
          <w:sz w:val="21"/>
          <w:szCs w:val="21"/>
        </w:rPr>
        <w:t>Consapevole delle sanzioni penali previste dall'art.76 dello stesso DPR e dall'art.495 del Codice Penale</w:t>
      </w:r>
    </w:p>
    <w:p>
      <w:pPr>
        <w:pStyle w:val="NormaleWeb"/>
        <w:spacing w:lineRule="auto" w:line="360" w:before="0" w:after="0"/>
        <w:ind w:left="0" w:right="113" w:hanging="0"/>
        <w:jc w:val="center"/>
        <w:rPr>
          <w:rStyle w:val="Provvnumart"/>
          <w:rFonts w:ascii="Arial" w:hAnsi="Arial"/>
          <w:sz w:val="21"/>
          <w:szCs w:val="21"/>
        </w:rPr>
      </w:pPr>
      <w:r>
        <w:rPr>
          <w:rFonts w:ascii="Arial" w:hAnsi="Arial"/>
          <w:sz w:val="21"/>
          <w:szCs w:val="21"/>
        </w:rPr>
      </w:r>
    </w:p>
    <w:p>
      <w:pPr>
        <w:pStyle w:val="NormaleWeb"/>
        <w:spacing w:lineRule="auto" w:line="360" w:before="0" w:after="0"/>
        <w:ind w:left="0" w:right="113" w:hanging="0"/>
        <w:jc w:val="center"/>
        <w:rPr/>
      </w:pPr>
      <w:r>
        <w:rPr>
          <w:rStyle w:val="Provvnumart"/>
          <w:rFonts w:cs="Georgia" w:ascii="Arial" w:hAnsi="Arial"/>
          <w:b/>
          <w:bCs/>
          <w:i w:val="false"/>
          <w:iCs w:val="false"/>
          <w:sz w:val="26"/>
          <w:szCs w:val="26"/>
        </w:rPr>
        <w:t>Dichiara</w:t>
      </w:r>
    </w:p>
    <w:p>
      <w:pPr>
        <w:pStyle w:val="NormaleWeb"/>
        <w:spacing w:lineRule="auto" w:line="360" w:before="0" w:after="0"/>
        <w:ind w:left="0" w:right="113" w:hanging="0"/>
        <w:jc w:val="both"/>
        <w:rPr/>
      </w:pPr>
      <w:r>
        <w:rPr>
          <w:rStyle w:val="Provvnumart"/>
          <w:rFonts w:cs="Georgia" w:ascii="Arial" w:hAnsi="Arial"/>
          <w:b w:val="false"/>
          <w:bCs w:val="false"/>
          <w:i w:val="false"/>
          <w:iCs w:val="false"/>
          <w:sz w:val="21"/>
          <w:szCs w:val="21"/>
        </w:rPr>
        <w:t>di avere letto e compreso il dettato del Decreto legislativo n. 195/2005 in materia di accesso all'informazione ambientale in particolare l'art. 5, commi 4 e 5, del predetto Decreto di seguito riportato:</w:t>
      </w:r>
    </w:p>
    <w:p>
      <w:pPr>
        <w:pStyle w:val="NormaleWeb"/>
        <w:spacing w:lineRule="auto" w:line="360" w:before="0" w:after="0"/>
        <w:ind w:left="0" w:right="113" w:hanging="0"/>
        <w:jc w:val="both"/>
        <w:rPr/>
      </w:pPr>
      <w:r>
        <w:rPr>
          <w:rStyle w:val="Provvnumart"/>
          <w:rFonts w:cs="Georgia" w:ascii="Arial" w:hAnsi="Arial"/>
          <w:b w:val="false"/>
          <w:bCs w:val="false"/>
          <w:i w:val="false"/>
          <w:iCs w:val="false"/>
          <w:sz w:val="21"/>
          <w:szCs w:val="21"/>
        </w:rPr>
        <w:t>Decreto legislativo n. 195 del 19 agosto 2005 "Attuazione della Direttiva 2003/4/CE sull'accesso del pubblico all'informazione ambientale".</w:t>
      </w:r>
    </w:p>
    <w:p>
      <w:pPr>
        <w:pStyle w:val="NormaleWeb"/>
        <w:spacing w:lineRule="auto" w:line="360" w:before="0" w:after="0"/>
        <w:ind w:left="0" w:right="113" w:hanging="0"/>
        <w:jc w:val="both"/>
        <w:rPr/>
      </w:pPr>
      <w:r>
        <w:rPr>
          <w:rStyle w:val="Provvnumart"/>
          <w:rFonts w:cs="Georgia" w:ascii="Arial" w:hAnsi="Arial"/>
          <w:b w:val="false"/>
          <w:bCs w:val="false"/>
          <w:i w:val="false"/>
          <w:iCs w:val="false"/>
          <w:sz w:val="21"/>
          <w:szCs w:val="21"/>
        </w:rPr>
        <w:t xml:space="preserve">Art.5 </w:t>
      </w:r>
      <w:r>
        <w:rPr>
          <w:rStyle w:val="Provvrubrica"/>
          <w:rFonts w:cs="Georgia" w:ascii="Arial" w:hAnsi="Arial"/>
          <w:b w:val="false"/>
          <w:bCs w:val="false"/>
          <w:i w:val="false"/>
          <w:iCs w:val="false"/>
          <w:sz w:val="21"/>
          <w:szCs w:val="21"/>
        </w:rPr>
        <w:t>Casi di esclusione del diritto di accesso.</w:t>
      </w:r>
    </w:p>
    <w:p>
      <w:pPr>
        <w:pStyle w:val="Provvr0"/>
        <w:numPr>
          <w:ilvl w:val="0"/>
          <w:numId w:val="5"/>
        </w:numPr>
        <w:spacing w:lineRule="auto" w:line="360" w:before="0" w:after="0"/>
        <w:ind w:left="283" w:right="0" w:hanging="227"/>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L'accesso all'informazione ambientale è negato nel caso in cui: </w:t>
      </w:r>
    </w:p>
    <w:p>
      <w:pPr>
        <w:pStyle w:val="Provvr1"/>
        <w:numPr>
          <w:ilvl w:val="0"/>
          <w:numId w:val="6"/>
        </w:numPr>
        <w:overflowPunct w:val="false"/>
        <w:spacing w:lineRule="auto" w:line="360" w:before="0" w:after="0"/>
        <w:ind w:left="680" w:right="0" w:hanging="283"/>
        <w:jc w:val="both"/>
        <w:textAlignment w:val="auto"/>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l'informazione richiesta non è detenuta dall'autorità pubblica alla quale è rivolta la richiesta di accesso. In tale caso l'autorità pubblica, se conosce quale autorità detiene l'informazione, trasmette rapidamente la richiesta a quest'ultima e ne informa il richiedente ovvero comunica allo stesso quale sia l'autorità pubblica dalla quale è possibile ottenere l'informazione richiesta; </w:t>
      </w:r>
    </w:p>
    <w:p>
      <w:pPr>
        <w:pStyle w:val="Provvr1"/>
        <w:numPr>
          <w:ilvl w:val="0"/>
          <w:numId w:val="6"/>
        </w:numPr>
        <w:overflowPunct w:val="false"/>
        <w:spacing w:lineRule="auto" w:line="360" w:before="0" w:after="0"/>
        <w:ind w:left="680" w:right="0" w:hanging="283"/>
        <w:jc w:val="both"/>
        <w:textAlignment w:val="auto"/>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la richiesta è manifestamente irragionevole avuto riguardo alle finalità di cui all'art. 1; </w:t>
      </w:r>
    </w:p>
    <w:p>
      <w:pPr>
        <w:pStyle w:val="Provvr1"/>
        <w:numPr>
          <w:ilvl w:val="0"/>
          <w:numId w:val="6"/>
        </w:numPr>
        <w:overflowPunct w:val="false"/>
        <w:spacing w:lineRule="auto" w:line="360" w:before="0" w:after="0"/>
        <w:ind w:left="680" w:right="0" w:hanging="283"/>
        <w:jc w:val="both"/>
        <w:textAlignment w:val="auto"/>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la richiesta è espressa in termini eccessivamente generici; </w:t>
      </w:r>
    </w:p>
    <w:p>
      <w:pPr>
        <w:pStyle w:val="Provvr1"/>
        <w:numPr>
          <w:ilvl w:val="0"/>
          <w:numId w:val="6"/>
        </w:numPr>
        <w:overflowPunct w:val="false"/>
        <w:spacing w:lineRule="auto" w:line="360" w:before="0" w:after="0"/>
        <w:ind w:left="680" w:right="0" w:hanging="283"/>
        <w:jc w:val="both"/>
        <w:textAlignment w:val="auto"/>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la richiesta concerne materiali, documenti o dati incompleti o in corso di completamento. In tale caso, l'autorità pubblica informa il richiedente circa l'autorità che prepara il materiale e la data approssimativa entro la quale detto materiale sarà disponibile; </w:t>
      </w:r>
    </w:p>
    <w:p>
      <w:pPr>
        <w:pStyle w:val="Provvr1"/>
        <w:numPr>
          <w:ilvl w:val="0"/>
          <w:numId w:val="6"/>
        </w:numPr>
        <w:overflowPunct w:val="false"/>
        <w:spacing w:lineRule="auto" w:line="360" w:before="0" w:after="0"/>
        <w:ind w:left="680" w:right="0" w:hanging="283"/>
        <w:jc w:val="both"/>
        <w:textAlignment w:val="auto"/>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la richiesta riguarda comunicazioni interne, tenuto, in ogni caso, conto dell'interesse pubblico tutelato dal diritto di accesso. </w:t>
      </w:r>
    </w:p>
    <w:p>
      <w:pPr>
        <w:pStyle w:val="Provvr0"/>
        <w:numPr>
          <w:ilvl w:val="0"/>
          <w:numId w:val="5"/>
        </w:numPr>
        <w:spacing w:lineRule="auto" w:line="360" w:before="0" w:after="0"/>
        <w:ind w:left="283" w:right="0" w:hanging="227"/>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L'accesso all'informazione ambientale è negato quando la divulgazione dell'informazione reca pregiudizio: </w:t>
      </w:r>
    </w:p>
    <w:p>
      <w:pPr>
        <w:pStyle w:val="Provvr1"/>
        <w:numPr>
          <w:ilvl w:val="0"/>
          <w:numId w:val="7"/>
        </w:numPr>
        <w:spacing w:lineRule="auto" w:line="360" w:before="0" w:after="0"/>
        <w:ind w:left="680" w:right="0" w:hanging="283"/>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alla riservatezza delle deliberazioni interne delle autorità pubbliche, secondo quanto stabilito dalle disposizioni vigenti in materia; </w:t>
      </w:r>
    </w:p>
    <w:p>
      <w:pPr>
        <w:pStyle w:val="Provvr1"/>
        <w:numPr>
          <w:ilvl w:val="0"/>
          <w:numId w:val="7"/>
        </w:numPr>
        <w:spacing w:lineRule="auto" w:line="360" w:before="0" w:after="0"/>
        <w:ind w:left="680" w:right="0" w:hanging="283"/>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alle relazioni internazionali, all'ordine e sicurezza pubblica o alla difesa nazionale; </w:t>
      </w:r>
    </w:p>
    <w:p>
      <w:pPr>
        <w:pStyle w:val="Provvr1"/>
        <w:numPr>
          <w:ilvl w:val="0"/>
          <w:numId w:val="7"/>
        </w:numPr>
        <w:spacing w:lineRule="auto" w:line="360" w:before="0" w:after="0"/>
        <w:ind w:left="680" w:right="0" w:hanging="283"/>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allo svolgimento di procedimenti giudiziari o alla possibilità per l'autorità pubblica di svolgere indagini per l'accertamento di illeciti; </w:t>
      </w:r>
    </w:p>
    <w:p>
      <w:pPr>
        <w:pStyle w:val="Provvr1"/>
        <w:numPr>
          <w:ilvl w:val="0"/>
          <w:numId w:val="7"/>
        </w:numPr>
        <w:spacing w:lineRule="auto" w:line="360" w:before="0" w:after="0"/>
        <w:ind w:left="680" w:right="0" w:hanging="283"/>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alla riservatezza delle informazioni commerciali o industriali, secondo quanto stabilito dalle disposizioni vigenti in materia, per la tutela di un legittimo interesse economico e pubblico, ivi compresa la riservatezza statistica ed il segreto fiscale, nonché ai diritti di proprietà industriale, di cui al decreto legislativo 10 febbraio 2005, n. 30; </w:t>
      </w:r>
    </w:p>
    <w:p>
      <w:pPr>
        <w:pStyle w:val="Provvr1"/>
        <w:numPr>
          <w:ilvl w:val="0"/>
          <w:numId w:val="7"/>
        </w:numPr>
        <w:spacing w:lineRule="auto" w:line="360" w:before="0" w:after="0"/>
        <w:ind w:left="680" w:right="0" w:hanging="283"/>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ai diritti di proprietà intellettuale; </w:t>
      </w:r>
    </w:p>
    <w:p>
      <w:pPr>
        <w:pStyle w:val="Provvr1"/>
        <w:numPr>
          <w:ilvl w:val="0"/>
          <w:numId w:val="7"/>
        </w:numPr>
        <w:spacing w:lineRule="auto" w:line="360" w:before="0" w:after="0"/>
        <w:ind w:left="680" w:right="0" w:hanging="283"/>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alla riservatezza dei dati personali o riguardanti una persona fisica, nel caso in cui essa non abbia acconsentito alla divulgazione dell'informazione al pubblico, tenuto conto di quanto stabilito dal decreto legislativo 30 giugno 2003, n. 196; </w:t>
      </w:r>
    </w:p>
    <w:p>
      <w:pPr>
        <w:pStyle w:val="Provvr1"/>
        <w:numPr>
          <w:ilvl w:val="0"/>
          <w:numId w:val="7"/>
        </w:numPr>
        <w:spacing w:lineRule="auto" w:line="360" w:before="0" w:after="0"/>
        <w:ind w:left="680" w:right="0" w:hanging="283"/>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agli interessi o alla protezione di chiunque abbia fornito di sua volontà le informazioni richieste, in assenza di un obbligo di legge, a meno che la persona interessata abbia acconsentito alla divulgazione delle informazioni in questione; </w:t>
      </w:r>
    </w:p>
    <w:p>
      <w:pPr>
        <w:pStyle w:val="Provvr1"/>
        <w:numPr>
          <w:ilvl w:val="0"/>
          <w:numId w:val="7"/>
        </w:numPr>
        <w:spacing w:lineRule="auto" w:line="360" w:before="0" w:after="0"/>
        <w:ind w:left="680" w:right="0" w:hanging="283"/>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alla tutela dell'ambiente e del paesaggio, cui si riferisce l'informazione, come nel caso dell'ubicazione di specie rare. </w:t>
      </w:r>
    </w:p>
    <w:p>
      <w:pPr>
        <w:pStyle w:val="Provvr0"/>
        <w:numPr>
          <w:ilvl w:val="0"/>
          <w:numId w:val="5"/>
        </w:numPr>
        <w:overflowPunct w:val="false"/>
        <w:spacing w:lineRule="auto" w:line="360" w:before="0" w:after="0"/>
        <w:ind w:left="283" w:right="0" w:hanging="227"/>
        <w:jc w:val="both"/>
        <w:textAlignment w:val="auto"/>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 xml:space="preserve">L'autorità pubblica applica le disposizioni dei commi 1 e 2 in modo restrittivo, effettuando, in relazione a ciascuna richiesta di accesso, una valutazione ponderata fra l'interesse pubblico all'informazione ambientale e l'interesse tutelato dall'esclusione dall'accesso. </w:t>
      </w:r>
    </w:p>
    <w:p>
      <w:pPr>
        <w:pStyle w:val="Provvr0"/>
        <w:numPr>
          <w:ilvl w:val="0"/>
          <w:numId w:val="5"/>
        </w:numPr>
        <w:overflowPunct w:val="false"/>
        <w:spacing w:lineRule="auto" w:line="360" w:before="0" w:after="0"/>
        <w:ind w:left="283" w:right="0" w:hanging="227"/>
        <w:jc w:val="both"/>
        <w:textAlignment w:val="auto"/>
        <w:rPr>
          <w:rFonts w:ascii="Arial" w:hAnsi="Arial"/>
          <w:sz w:val="21"/>
          <w:szCs w:val="21"/>
        </w:rPr>
      </w:pPr>
      <w:r>
        <w:rPr>
          <w:rFonts w:cs="Georgia" w:ascii="Arial" w:hAnsi="Arial"/>
          <w:b w:val="false"/>
          <w:bCs w:val="false"/>
          <w:i w:val="false"/>
          <w:iCs w:val="false"/>
          <w:sz w:val="21"/>
          <w:szCs w:val="21"/>
        </w:rPr>
        <w:t xml:space="preserve">Nei casi di cui al comma 2, lettere a), d), f), g) e h), </w:t>
      </w:r>
      <w:r>
        <w:rPr>
          <w:rFonts w:cs="Georgia" w:ascii="Arial" w:hAnsi="Arial"/>
          <w:b w:val="false"/>
          <w:bCs w:val="false"/>
          <w:i w:val="false"/>
          <w:iCs w:val="false"/>
          <w:sz w:val="21"/>
          <w:szCs w:val="21"/>
          <w:u w:val="none"/>
        </w:rPr>
        <w:t xml:space="preserve">la richiesta di accesso non può essere respinta qualora riguardi informazioni su emissioni nell'ambiente. </w:t>
      </w:r>
    </w:p>
    <w:p>
      <w:pPr>
        <w:pStyle w:val="Provvr0"/>
        <w:numPr>
          <w:ilvl w:val="0"/>
          <w:numId w:val="5"/>
        </w:numPr>
        <w:overflowPunct w:val="false"/>
        <w:spacing w:lineRule="auto" w:line="360" w:before="0" w:after="0"/>
        <w:ind w:left="283" w:right="0" w:hanging="227"/>
        <w:jc w:val="both"/>
        <w:textAlignment w:val="auto"/>
        <w:rPr>
          <w:rFonts w:ascii="Arial" w:hAnsi="Arial"/>
          <w:sz w:val="21"/>
          <w:szCs w:val="21"/>
        </w:rPr>
      </w:pPr>
      <w:r>
        <w:rPr>
          <w:rFonts w:cs="Georgia" w:ascii="Arial" w:hAnsi="Arial"/>
          <w:b w:val="false"/>
          <w:bCs w:val="false"/>
          <w:i w:val="false"/>
          <w:iCs w:val="false"/>
          <w:sz w:val="21"/>
          <w:szCs w:val="21"/>
          <w:u w:val="none"/>
        </w:rPr>
        <w:t>Nei casi di cui al comma 1, lettere d) ed e), ed al comma 2, l'autorità pubblica dispone un accesso parziale, a favore del richiedente, qualora sia possibile</w:t>
      </w:r>
      <w:r>
        <w:rPr>
          <w:rFonts w:cs="Georgia" w:ascii="Arial" w:hAnsi="Arial"/>
          <w:b w:val="false"/>
          <w:bCs w:val="false"/>
          <w:i w:val="false"/>
          <w:iCs w:val="false"/>
          <w:sz w:val="21"/>
          <w:szCs w:val="21"/>
        </w:rPr>
        <w:t xml:space="preserve"> espungere dall'informazione richiesta le informazioni escluse dal diritto di accesso ai sensi dei citati commi 1 e 2. </w:t>
      </w:r>
    </w:p>
    <w:p>
      <w:pPr>
        <w:pStyle w:val="Normal"/>
        <w:numPr>
          <w:ilvl w:val="0"/>
          <w:numId w:val="5"/>
        </w:numPr>
        <w:overflowPunct w:val="false"/>
        <w:spacing w:lineRule="auto" w:line="360" w:before="0" w:after="0"/>
        <w:ind w:left="283" w:right="0" w:hanging="227"/>
        <w:jc w:val="both"/>
        <w:textAlignment w:val="auto"/>
        <w:rPr>
          <w:rFonts w:ascii="Arial" w:hAnsi="Arial" w:cs="Georgia"/>
          <w:b w:val="false"/>
          <w:b w:val="false"/>
          <w:bCs w:val="false"/>
          <w:i w:val="false"/>
          <w:i w:val="false"/>
          <w:iCs w:val="false"/>
          <w:sz w:val="21"/>
          <w:szCs w:val="21"/>
        </w:rPr>
      </w:pPr>
      <w:r>
        <w:rPr>
          <w:rFonts w:cs="Georgia" w:ascii="Arial" w:hAnsi="Arial"/>
          <w:b w:val="false"/>
          <w:bCs w:val="false"/>
          <w:i w:val="false"/>
          <w:iCs w:val="false"/>
          <w:sz w:val="21"/>
          <w:szCs w:val="21"/>
        </w:rPr>
        <w:t>Nei casi in cui il diritto di accesso è rifiutato in tutto o in parte, l'autorità pubblica ne informa il richiedente per iscritto o, se richiesto, in via informatica, entro i termini previsti all'art. 3, comma 2, precisando i motivi del rifiuto ed informando il richiedente della procedura di riesame prevista all'art. 7</w:t>
      </w:r>
    </w:p>
    <w:p>
      <w:pPr>
        <w:pStyle w:val="Normal"/>
        <w:tabs>
          <w:tab w:val="left" w:pos="7088" w:leader="none"/>
        </w:tabs>
        <w:suppressAutoHyphens w:val="true"/>
        <w:spacing w:lineRule="auto" w:line="360" w:before="0" w:after="0"/>
        <w:ind w:left="0" w:right="113" w:hanging="0"/>
        <w:rPr>
          <w:rFonts w:ascii="Arial" w:hAnsi="Arial" w:cs="Georgia"/>
          <w:sz w:val="21"/>
          <w:szCs w:val="21"/>
        </w:rPr>
      </w:pPr>
      <w:r>
        <w:rPr>
          <w:rFonts w:cs="Georgia" w:ascii="Arial" w:hAnsi="Arial"/>
          <w:sz w:val="21"/>
          <w:szCs w:val="21"/>
        </w:rPr>
      </w:r>
    </w:p>
    <w:p>
      <w:pPr>
        <w:pStyle w:val="Normal"/>
        <w:tabs>
          <w:tab w:val="left" w:pos="7088" w:leader="none"/>
        </w:tabs>
        <w:suppressAutoHyphens w:val="true"/>
        <w:spacing w:lineRule="auto" w:line="360" w:before="0" w:after="0"/>
        <w:ind w:left="0" w:right="113" w:hanging="0"/>
        <w:rPr>
          <w:rFonts w:ascii="Arial" w:hAnsi="Arial" w:cs="Georgia"/>
          <w:sz w:val="21"/>
          <w:szCs w:val="21"/>
        </w:rPr>
      </w:pPr>
      <w:r>
        <w:rPr>
          <w:rFonts w:cs="Georgia" w:ascii="Arial" w:hAnsi="Arial"/>
          <w:sz w:val="21"/>
          <w:szCs w:val="21"/>
        </w:rPr>
        <w:tab/>
        <w:tab/>
        <w:tab/>
        <w:t>Firma</w:t>
      </w:r>
    </w:p>
    <w:p>
      <w:pPr>
        <w:pStyle w:val="Normal"/>
        <w:suppressAutoHyphens w:val="true"/>
        <w:spacing w:lineRule="auto" w:line="360" w:before="0" w:after="0"/>
        <w:ind w:left="0" w:right="113" w:hanging="0"/>
        <w:jc w:val="both"/>
        <w:rPr>
          <w:rFonts w:ascii="Arial" w:hAnsi="Arial" w:cs="Georgia"/>
          <w:sz w:val="21"/>
          <w:szCs w:val="21"/>
        </w:rPr>
      </w:pPr>
      <w:r>
        <w:rPr>
          <w:rFonts w:cs="Georgia" w:ascii="Arial" w:hAnsi="Arial"/>
          <w:sz w:val="21"/>
          <w:szCs w:val="21"/>
        </w:rPr>
        <w:t>Luogo e data ________________________________</w:t>
      </w:r>
    </w:p>
    <w:p>
      <w:pPr>
        <w:pStyle w:val="Normal"/>
        <w:tabs>
          <w:tab w:val="left" w:pos="5812" w:leader="none"/>
        </w:tabs>
        <w:suppressAutoHyphens w:val="true"/>
        <w:spacing w:lineRule="auto" w:line="360" w:before="0" w:after="0"/>
        <w:ind w:left="0" w:right="113" w:hanging="0"/>
        <w:rPr/>
      </w:pPr>
      <w:r>
        <w:rPr>
          <w:rFonts w:cs="Georgia" w:ascii="Arial" w:hAnsi="Arial"/>
          <w:b w:val="false"/>
          <w:bCs w:val="false"/>
          <w:i w:val="false"/>
          <w:iCs w:val="false"/>
          <w:sz w:val="21"/>
          <w:szCs w:val="21"/>
        </w:rPr>
        <w:tab/>
        <w:t xml:space="preserve">  </w:t>
        <w:tab/>
        <w:t>___________________________</w:t>
      </w:r>
    </w:p>
    <w:p>
      <w:pPr>
        <w:pStyle w:val="Normal"/>
        <w:tabs>
          <w:tab w:val="left" w:pos="5812" w:leader="none"/>
        </w:tabs>
        <w:suppressAutoHyphens w:val="true"/>
        <w:spacing w:lineRule="auto" w:line="360" w:before="0" w:after="0"/>
        <w:ind w:left="0" w:right="113" w:hanging="0"/>
        <w:rPr>
          <w:rStyle w:val="Saltoaindice"/>
          <w:rFonts w:ascii="Arial" w:hAnsi="Arial" w:eastAsia="Arial" w:cs="Georgia"/>
          <w:b w:val="false"/>
          <w:b w:val="false"/>
          <w:bCs w:val="false"/>
          <w:i w:val="false"/>
          <w:i w:val="false"/>
          <w:iCs w:val="false"/>
          <w:color w:val="000000"/>
          <w:sz w:val="21"/>
          <w:szCs w:val="21"/>
          <w:u w:val="none"/>
          <w:lang w:val="it-IT" w:eastAsia="zh-CN" w:bidi="hi-IN"/>
        </w:rPr>
      </w:pPr>
      <w:r>
        <w:rPr>
          <w:rFonts w:eastAsia="Arial" w:cs="Georgia" w:ascii="Arial" w:hAnsi="Arial"/>
          <w:b w:val="false"/>
          <w:bCs w:val="false"/>
          <w:i w:val="false"/>
          <w:iCs w:val="false"/>
          <w:color w:val="000000"/>
          <w:sz w:val="21"/>
          <w:szCs w:val="21"/>
          <w:u w:val="none"/>
          <w:lang w:val="it-IT" w:eastAsia="zh-CN" w:bidi="hi-IN"/>
        </w:rPr>
      </w:r>
    </w:p>
    <w:p>
      <w:pPr>
        <w:pStyle w:val="Normal"/>
        <w:tabs>
          <w:tab w:val="left" w:pos="5812" w:leader="none"/>
        </w:tabs>
        <w:suppressAutoHyphens w:val="true"/>
        <w:spacing w:lineRule="auto" w:line="360" w:before="0" w:after="0"/>
        <w:ind w:left="0" w:right="113" w:hanging="0"/>
        <w:rPr/>
      </w:pPr>
      <w:r>
        <w:rPr>
          <w:rStyle w:val="Saltoaindice"/>
          <w:rFonts w:eastAsia="Arial" w:cs="Georgia" w:ascii="Arial" w:hAnsi="Arial"/>
          <w:b w:val="false"/>
          <w:bCs w:val="false"/>
          <w:i w:val="false"/>
          <w:iCs w:val="false"/>
          <w:color w:val="000000"/>
          <w:sz w:val="21"/>
          <w:szCs w:val="21"/>
          <w:u w:val="none"/>
          <w:lang w:val="it-IT" w:eastAsia="zh-CN" w:bidi="hi-IN"/>
        </w:rPr>
        <w:t xml:space="preserve">Si allega documento identità in corso di validità </w:t>
      </w:r>
    </w:p>
    <w:sectPr>
      <w:footerReference w:type="default" r:id="rId5"/>
      <w:footnotePr>
        <w:numFmt w:val="decimal"/>
      </w:footnotePr>
      <w:type w:val="nextPage"/>
      <w:pgSz w:w="11906" w:h="16838"/>
      <w:pgMar w:left="1134" w:right="1134" w:header="0" w:top="720" w:footer="878" w:bottom="1391"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0"/>
    <w:family w:val="swiss"/>
    <w:pitch w:val="variable"/>
  </w:font>
  <w:font w:name="Arial">
    <w:charset w:val="00"/>
    <w:family w:val="roman"/>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Tahoma">
    <w:charset w:val="00"/>
    <w:family w:val="roman"/>
    <w:pitch w:val="variable"/>
  </w:font>
  <w:font w:name="OpenSymbol">
    <w:altName w:val="Arial Unicode MS"/>
    <w:charset w:val="00"/>
    <w:family w:val="roman"/>
    <w:pitch w:val="variable"/>
  </w:font>
  <w:font w:name="Verdana">
    <w:charset w:val="00"/>
    <w:family w:val="roman"/>
    <w:pitch w:val="variable"/>
  </w:font>
  <w:font w:name="Georgia">
    <w:charset w:val="00"/>
    <w:family w:val="roman"/>
    <w:pitch w:val="variable"/>
  </w:font>
  <w:font w:name="Caladea">
    <w:altName w:val="Cambria"/>
    <w:charset w:val="00"/>
    <w:family w:val="roman"/>
    <w:pitch w:val="variable"/>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jc w:val="center"/>
      <w:rPr/>
    </w:pPr>
    <w:r>
      <w:rPr/>
      <w:fldChar w:fldCharType="begin"/>
    </w:r>
    <w:r>
      <w:instrText> PAGE </w:instrText>
    </w:r>
    <w:r>
      <w:fldChar w:fldCharType="separate"/>
    </w:r>
    <w:r>
      <w:t>1</w:t>
    </w:r>
    <w: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jc w:val="center"/>
      <w:rPr/>
    </w:pPr>
    <w:r>
      <w:rPr/>
      <w:fldChar w:fldCharType="begin"/>
    </w:r>
    <w:r>
      <w:instrText> PAGE </w:instrText>
    </w:r>
    <w:r>
      <w:fldChar w:fldCharType="separate"/>
    </w:r>
    <w:r>
      <w:t>3</w:t>
    </w:r>
    <w:r>
      <w:fldChar w:fldCharType="end"/>
    </w:r>
  </w:p>
  <w:p>
    <w:pPr>
      <w:pStyle w:val="Pidipagina"/>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jc w:val="center"/>
      <w:rPr/>
    </w:pPr>
    <w:r>
      <w:rPr/>
      <w:fldChar w:fldCharType="begin"/>
    </w:r>
    <w:r>
      <w:instrText> PAGE </w:instrText>
    </w:r>
    <w:r>
      <w:fldChar w:fldCharType="separate"/>
    </w:r>
    <w:r>
      <w:t>4</w:t>
    </w:r>
    <w:r>
      <w:fldChar w:fldCharType="end"/>
    </w:r>
  </w:p>
  <w:p>
    <w:pPr>
      <w:pStyle w:val="Pidipagina"/>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jc w:val="center"/>
      <w:rPr/>
    </w:pPr>
    <w:r>
      <w:rPr/>
      <w:fldChar w:fldCharType="begin"/>
    </w:r>
    <w:r>
      <w:instrText> PAGE </w:instrText>
    </w:r>
    <w:r>
      <w:fldChar w:fldCharType="separate"/>
    </w:r>
    <w:r>
      <w:t>9</w:t>
    </w:r>
    <w: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p>
  </w:footnote>
  <w:footnote w:id="1" w:type="continuationSeparator">
    <w:p>
      <w:r>
        <w:continuationSeparator/>
      </w:r>
    </w:p>
  </w:footnote>
  <w:footnote w:id="2">
    <w:p>
      <w:pPr>
        <w:pStyle w:val="Normal"/>
        <w:rPr/>
      </w:pPr>
      <w:r>
        <w:rPr>
          <w:rFonts w:ascii="Arial" w:hAnsi="Arial"/>
          <w:b w:val="false"/>
          <w:bCs w:val="false"/>
          <w:sz w:val="20"/>
        </w:rPr>
        <w:footnoteRef/>
        <w:tab/>
        <w:t xml:space="preserve"> </w:t>
      </w:r>
      <w:r>
        <w:rPr>
          <w:rFonts w:ascii="Arial" w:hAnsi="Arial"/>
          <w:b w:val="false"/>
          <w:bCs w:val="false"/>
          <w:sz w:val="20"/>
        </w:rPr>
        <w:t xml:space="preserve">Inserire l'indirizzo del SAC competente per territorio, indicato alla pagina </w:t>
      </w:r>
      <w:hyperlink r:id="rId1">
        <w:r>
          <w:rPr>
            <w:rStyle w:val="CollegamentoInternet"/>
            <w:rFonts w:ascii="Arial" w:hAnsi="Arial"/>
            <w:b w:val="false"/>
            <w:bCs w:val="false"/>
            <w:sz w:val="20"/>
          </w:rPr>
          <w:t>www.arpae.it/sac</w:t>
        </w:r>
      </w:hyperlink>
      <w:r>
        <w:rPr>
          <w:rStyle w:val="CollegamentoInternet"/>
          <w:rFonts w:ascii="Arial" w:hAnsi="Arial"/>
          <w:b w:val="false"/>
          <w:bCs w:val="false"/>
          <w:sz w:val="20"/>
        </w:rPr>
        <w:t>;</w:t>
      </w:r>
    </w:p>
  </w:footnote>
  <w:footnote w:id="3">
    <w:p>
      <w:pPr>
        <w:pStyle w:val="Normal"/>
        <w:rPr/>
      </w:pPr>
      <w:r>
        <w:rPr>
          <w:rFonts w:ascii="Tahoma" w:hAnsi="Tahoma"/>
          <w:b w:val="false"/>
          <w:bCs w:val="false"/>
          <w:sz w:val="18"/>
          <w:szCs w:val="18"/>
        </w:rPr>
        <w:footnoteRef/>
        <w:tab/>
        <w:t xml:space="preserve"> </w:t>
      </w:r>
      <w:r>
        <w:rPr>
          <w:rFonts w:ascii="Tahoma" w:hAnsi="Tahoma"/>
          <w:b w:val="false"/>
          <w:bCs w:val="false"/>
          <w:sz w:val="18"/>
          <w:szCs w:val="18"/>
        </w:rPr>
        <w:t>D.P.R. 420/1994 – L. 239/2004 – L.R. 26/2004</w:t>
      </w:r>
      <w:r>
        <w:rPr>
          <w:rFonts w:ascii="Arial" w:hAnsi="Arial"/>
          <w:b w:val="false"/>
          <w:bCs w:val="false"/>
          <w:sz w:val="20"/>
        </w:rPr>
        <w:t>.</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Wingdings" w:hAnsi="Wingdings" w:cs="Wingdings" w:hint="default"/>
        <w:sz w:val="21"/>
        <w:b w:val="false"/>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sz w:val="21"/>
        <w:b w:val="false"/>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
    <w:lvl w:ilvl="0">
      <w:start w:val="1"/>
      <w:numFmt w:val="bullet"/>
      <w:lvlText w:val=""/>
      <w:lvlJc w:val="left"/>
      <w:pPr>
        <w:tabs>
          <w:tab w:val="num" w:pos="720"/>
        </w:tabs>
        <w:ind w:left="720" w:hanging="360"/>
      </w:pPr>
      <w:rPr>
        <w:rFonts w:ascii="Wingdings" w:hAnsi="Wingdings" w:cs="Wingdings" w:hint="default"/>
        <w:rFonts w:cs="Wingdings"/>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sz w:val="21"/>
        <w:b w:val="false"/>
        <w:rFonts w:cs="OpenSymbol"/>
      </w:rPr>
    </w:lvl>
    <w:lvl w:ilvl="4">
      <w:start w:val="1"/>
      <w:numFmt w:val="bullet"/>
      <w:lvlText w:val="◦"/>
      <w:lvlJc w:val="left"/>
      <w:pPr>
        <w:tabs>
          <w:tab w:val="num" w:pos="2160"/>
        </w:tabs>
        <w:ind w:left="2160" w:hanging="360"/>
      </w:pPr>
      <w:rPr>
        <w:rFonts w:ascii="OpenSymbol" w:hAnsi="OpenSymbol" w:cs="OpenSymbol" w:hint="default"/>
        <w:sz w:val="22"/>
        <w:b w:val="false"/>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4">
    <w:lvl w:ilvl="0">
      <w:start w:val="1"/>
      <w:numFmt w:val="bullet"/>
      <w:suff w:val="space"/>
      <w:lvlText w:val=""/>
      <w:lvlJc w:val="left"/>
      <w:pPr>
        <w:ind w:left="720" w:hanging="360"/>
      </w:pPr>
      <w:rPr>
        <w:rFonts w:ascii="Wingdings" w:hAnsi="Wingdings" w:cs="Wingdings" w:hint="default"/>
        <w:sz w:val="21"/>
        <w:b w:val="false"/>
        <w:rFonts w:cs="OpenSymbol"/>
      </w:rPr>
    </w:lvl>
    <w:lvl w:ilvl="1">
      <w:start w:val="1"/>
      <w:numFmt w:val="bullet"/>
      <w:lvlText w:val=""/>
      <w:lvlJc w:val="left"/>
      <w:pPr>
        <w:tabs>
          <w:tab w:val="num" w:pos="1080"/>
        </w:tabs>
        <w:ind w:left="1080" w:hanging="360"/>
      </w:pPr>
      <w:rPr>
        <w:rFonts w:ascii="Wingdings" w:hAnsi="Wingdings" w:cs="Wingdings" w:hint="default"/>
        <w:rFonts w:cs="OpenSymbol"/>
      </w:rPr>
    </w:lvl>
    <w:lvl w:ilvl="2">
      <w:start w:val="1"/>
      <w:numFmt w:val="bullet"/>
      <w:lvlText w:val=""/>
      <w:lvlJc w:val="left"/>
      <w:pPr>
        <w:tabs>
          <w:tab w:val="num" w:pos="1440"/>
        </w:tabs>
        <w:ind w:left="1440" w:hanging="360"/>
      </w:pPr>
      <w:rPr>
        <w:rFonts w:ascii="Wingdings" w:hAnsi="Wingdings" w:cs="Wingdings" w:hint="default"/>
        <w:rFonts w:cs="OpenSymbol"/>
      </w:rPr>
    </w:lvl>
    <w:lvl w:ilvl="3">
      <w:start w:val="1"/>
      <w:numFmt w:val="bullet"/>
      <w:lvlText w:val=""/>
      <w:lvlJc w:val="left"/>
      <w:pPr>
        <w:tabs>
          <w:tab w:val="num" w:pos="1800"/>
        </w:tabs>
        <w:ind w:left="1800" w:hanging="360"/>
      </w:pPr>
      <w:rPr>
        <w:rFonts w:ascii="Wingdings" w:hAnsi="Wingdings" w:cs="Wingdings" w:hint="default"/>
        <w:rFonts w:cs="OpenSymbol"/>
      </w:rPr>
    </w:lvl>
    <w:lvl w:ilvl="4">
      <w:start w:val="1"/>
      <w:numFmt w:val="bullet"/>
      <w:lvlText w:val=""/>
      <w:lvlJc w:val="left"/>
      <w:pPr>
        <w:tabs>
          <w:tab w:val="num" w:pos="2160"/>
        </w:tabs>
        <w:ind w:left="2160" w:hanging="360"/>
      </w:pPr>
      <w:rPr>
        <w:rFonts w:ascii="Wingdings" w:hAnsi="Wingdings" w:cs="Wingdings" w:hint="default"/>
        <w:rFonts w:cs="OpenSymbol"/>
      </w:rPr>
    </w:lvl>
    <w:lvl w:ilvl="5">
      <w:start w:val="1"/>
      <w:numFmt w:val="bullet"/>
      <w:lvlText w:val=""/>
      <w:lvlJc w:val="left"/>
      <w:pPr>
        <w:tabs>
          <w:tab w:val="num" w:pos="2520"/>
        </w:tabs>
        <w:ind w:left="2520" w:hanging="360"/>
      </w:pPr>
      <w:rPr>
        <w:rFonts w:ascii="Wingdings" w:hAnsi="Wingdings" w:cs="Wingdings" w:hint="default"/>
        <w:rFonts w:cs="OpenSymbol"/>
      </w:rPr>
    </w:lvl>
    <w:lvl w:ilvl="6">
      <w:start w:val="1"/>
      <w:numFmt w:val="bullet"/>
      <w:lvlText w:val=""/>
      <w:lvlJc w:val="left"/>
      <w:pPr>
        <w:tabs>
          <w:tab w:val="num" w:pos="2880"/>
        </w:tabs>
        <w:ind w:left="2880" w:hanging="360"/>
      </w:pPr>
      <w:rPr>
        <w:rFonts w:ascii="Wingdings" w:hAnsi="Wingdings" w:cs="Wingdings" w:hint="default"/>
        <w:rFonts w:cs="OpenSymbol"/>
      </w:rPr>
    </w:lvl>
    <w:lvl w:ilvl="7">
      <w:start w:val="1"/>
      <w:numFmt w:val="bullet"/>
      <w:lvlText w:val=""/>
      <w:lvlJc w:val="left"/>
      <w:pPr>
        <w:tabs>
          <w:tab w:val="num" w:pos="3240"/>
        </w:tabs>
        <w:ind w:left="3240" w:hanging="360"/>
      </w:pPr>
      <w:rPr>
        <w:rFonts w:ascii="Wingdings" w:hAnsi="Wingdings" w:cs="Wingdings" w:hint="default"/>
        <w:rFonts w:cs="OpenSymbol"/>
      </w:rPr>
    </w:lvl>
    <w:lvl w:ilvl="8">
      <w:start w:val="1"/>
      <w:numFmt w:val="bullet"/>
      <w:lvlText w:val=""/>
      <w:lvlJc w:val="left"/>
      <w:pPr>
        <w:tabs>
          <w:tab w:val="num" w:pos="3600"/>
        </w:tabs>
        <w:ind w:left="3600" w:hanging="360"/>
      </w:pPr>
      <w:rPr>
        <w:rFonts w:ascii="Wingdings" w:hAnsi="Wingdings" w:cs="Wingdings" w:hint="default"/>
        <w:rFonts w:cs="OpenSymbol"/>
      </w:rPr>
    </w:lvl>
  </w:abstractNum>
  <w:abstractNum w:abstractNumId="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09"/>
  <w:autoHyphenation w:val="false"/>
  <w:footnotePr>
    <w:numFmt w:val="decimal"/>
    <w:footnote w:id="0"/>
    <w:footnote w:id="1"/>
  </w:footnotePr>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0"/>
        <w:szCs w:val="24"/>
        <w:lang w:val="it-IT" w:eastAsia="zh-CN" w:bidi="hi-IN"/>
      </w:rPr>
    </w:rPrDefault>
    <w:pPrDefault>
      <w:pPr/>
    </w:pPrDefault>
  </w:docDefaults>
  <w:style w:type="paragraph" w:styleId="Normal">
    <w:name w:val="Normal"/>
    <w:qFormat/>
    <w:pPr>
      <w:widowControl/>
      <w:suppressAutoHyphens w:val="true"/>
      <w:overflowPunct w:val="false"/>
      <w:bidi w:val="0"/>
      <w:jc w:val="left"/>
      <w:textAlignment w:val="baseline"/>
    </w:pPr>
    <w:rPr>
      <w:rFonts w:ascii="Liberation Serif" w:hAnsi="Liberation Serif" w:eastAsia="SimSun" w:cs="Mangal"/>
      <w:color w:val="00000A"/>
      <w:sz w:val="24"/>
      <w:szCs w:val="24"/>
      <w:lang w:val="it-IT" w:eastAsia="zh-CN" w:bidi="hi-IN"/>
    </w:rPr>
  </w:style>
  <w:style w:type="paragraph" w:styleId="Titolo1">
    <w:name w:val="Heading 1"/>
    <w:basedOn w:val="Titolo"/>
    <w:qFormat/>
    <w:pPr>
      <w:keepNext/>
      <w:keepLines/>
      <w:widowControl w:val="false"/>
      <w:bidi w:val="0"/>
      <w:spacing w:before="480" w:after="120"/>
      <w:jc w:val="left"/>
    </w:pPr>
    <w:rPr>
      <w:rFonts w:ascii="Liberation Serif" w:hAnsi="Liberation Serif" w:eastAsia="SimSun" w:cs="Mangal"/>
      <w:b/>
      <w:color w:val="00000A"/>
      <w:sz w:val="48"/>
      <w:szCs w:val="48"/>
      <w:lang w:val="it-IT" w:eastAsia="zh-CN" w:bidi="hi-IN"/>
    </w:rPr>
  </w:style>
  <w:style w:type="paragraph" w:styleId="Titolo2">
    <w:name w:val="Heading 2"/>
    <w:basedOn w:val="Titolo"/>
    <w:qFormat/>
    <w:pPr>
      <w:keepNext/>
      <w:keepLines/>
      <w:widowControl w:val="false"/>
      <w:bidi w:val="0"/>
      <w:spacing w:before="360" w:after="80"/>
      <w:jc w:val="left"/>
    </w:pPr>
    <w:rPr>
      <w:rFonts w:ascii="Liberation Serif" w:hAnsi="Liberation Serif" w:eastAsia="SimSun" w:cs="Mangal"/>
      <w:b/>
      <w:color w:val="00000A"/>
      <w:sz w:val="36"/>
      <w:szCs w:val="36"/>
      <w:lang w:val="it-IT" w:eastAsia="zh-CN" w:bidi="hi-IN"/>
    </w:rPr>
  </w:style>
  <w:style w:type="paragraph" w:styleId="Titolo3">
    <w:name w:val="Heading 3"/>
    <w:basedOn w:val="Titolo"/>
    <w:qFormat/>
    <w:pPr>
      <w:keepNext/>
      <w:keepLines/>
      <w:widowControl w:val="false"/>
      <w:bidi w:val="0"/>
      <w:spacing w:before="280" w:after="80"/>
      <w:jc w:val="left"/>
    </w:pPr>
    <w:rPr>
      <w:rFonts w:ascii="Liberation Serif" w:hAnsi="Liberation Serif" w:eastAsia="SimSun" w:cs="Mangal"/>
      <w:b/>
      <w:color w:val="00000A"/>
      <w:sz w:val="28"/>
      <w:szCs w:val="28"/>
      <w:lang w:val="it-IT" w:eastAsia="zh-CN" w:bidi="hi-IN"/>
    </w:rPr>
  </w:style>
  <w:style w:type="paragraph" w:styleId="Titolo4">
    <w:name w:val="Heading 4"/>
    <w:basedOn w:val="Titolo"/>
    <w:qFormat/>
    <w:pPr>
      <w:keepNext/>
      <w:keepLines/>
      <w:widowControl w:val="false"/>
      <w:bidi w:val="0"/>
      <w:spacing w:before="240" w:after="40"/>
      <w:jc w:val="left"/>
    </w:pPr>
    <w:rPr>
      <w:rFonts w:ascii="Liberation Serif" w:hAnsi="Liberation Serif" w:eastAsia="SimSun" w:cs="Mangal"/>
      <w:b/>
      <w:color w:val="00000A"/>
      <w:sz w:val="24"/>
      <w:szCs w:val="24"/>
      <w:lang w:val="it-IT" w:eastAsia="zh-CN" w:bidi="hi-IN"/>
    </w:rPr>
  </w:style>
  <w:style w:type="paragraph" w:styleId="Titolo5">
    <w:name w:val="Heading 5"/>
    <w:basedOn w:val="Titolo"/>
    <w:qFormat/>
    <w:pPr>
      <w:keepNext/>
      <w:keepLines/>
      <w:widowControl w:val="false"/>
      <w:bidi w:val="0"/>
      <w:spacing w:before="220" w:after="40"/>
      <w:jc w:val="left"/>
    </w:pPr>
    <w:rPr>
      <w:rFonts w:ascii="Liberation Serif" w:hAnsi="Liberation Serif" w:eastAsia="SimSun" w:cs="Mangal"/>
      <w:b/>
      <w:color w:val="00000A"/>
      <w:sz w:val="22"/>
      <w:szCs w:val="22"/>
      <w:lang w:val="it-IT" w:eastAsia="zh-CN" w:bidi="hi-IN"/>
    </w:rPr>
  </w:style>
  <w:style w:type="paragraph" w:styleId="Titolo6">
    <w:name w:val="Heading 6"/>
    <w:basedOn w:val="Titolo"/>
    <w:qFormat/>
    <w:pPr>
      <w:keepNext/>
      <w:keepLines/>
      <w:widowControl w:val="false"/>
      <w:bidi w:val="0"/>
      <w:spacing w:before="200" w:after="40"/>
      <w:jc w:val="left"/>
    </w:pPr>
    <w:rPr>
      <w:rFonts w:ascii="Liberation Serif" w:hAnsi="Liberation Serif" w:eastAsia="SimSun" w:cs="Mangal"/>
      <w:b/>
      <w:color w:val="00000A"/>
      <w:sz w:val="20"/>
      <w:szCs w:val="20"/>
      <w:lang w:val="it-IT" w:eastAsia="zh-CN" w:bidi="hi-IN"/>
    </w:rPr>
  </w:style>
  <w:style w:type="character" w:styleId="DefaultParagraphFont">
    <w:name w:val="Default Paragraph Font"/>
    <w:qFormat/>
    <w:rPr/>
  </w:style>
  <w:style w:type="character" w:styleId="ListLabel1">
    <w:name w:val="ListLabel 1"/>
    <w:qFormat/>
    <w:rPr>
      <w:rFonts w:ascii="Arial" w:hAnsi="Arial"/>
      <w:b w:val="false"/>
      <w:sz w:val="22"/>
      <w:u w:val="none"/>
    </w:rPr>
  </w:style>
  <w:style w:type="character" w:styleId="ListLabel2">
    <w:name w:val="ListLabel 2"/>
    <w:qFormat/>
    <w:rPr>
      <w:u w:val="none"/>
    </w:rPr>
  </w:style>
  <w:style w:type="character" w:styleId="ListLabel3">
    <w:name w:val="ListLabel 3"/>
    <w:qFormat/>
    <w:rPr>
      <w:u w:val="none"/>
    </w:rPr>
  </w:style>
  <w:style w:type="character" w:styleId="ListLabel4">
    <w:name w:val="ListLabel 4"/>
    <w:qFormat/>
    <w:rPr>
      <w:u w:val="none"/>
    </w:rPr>
  </w:style>
  <w:style w:type="character" w:styleId="ListLabel5">
    <w:name w:val="ListLabel 5"/>
    <w:qFormat/>
    <w:rPr>
      <w:u w:val="none"/>
    </w:rPr>
  </w:style>
  <w:style w:type="character" w:styleId="ListLabel6">
    <w:name w:val="ListLabel 6"/>
    <w:qFormat/>
    <w:rPr>
      <w:u w:val="none"/>
    </w:rPr>
  </w:style>
  <w:style w:type="character" w:styleId="ListLabel7">
    <w:name w:val="ListLabel 7"/>
    <w:qFormat/>
    <w:rPr>
      <w:u w:val="none"/>
    </w:rPr>
  </w:style>
  <w:style w:type="character" w:styleId="ListLabel8">
    <w:name w:val="ListLabel 8"/>
    <w:qFormat/>
    <w:rPr>
      <w:u w:val="none"/>
    </w:rPr>
  </w:style>
  <w:style w:type="character" w:styleId="ListLabel9">
    <w:name w:val="ListLabel 9"/>
    <w:qFormat/>
    <w:rPr>
      <w:u w:val="none"/>
    </w:rPr>
  </w:style>
  <w:style w:type="character" w:styleId="Internetlink">
    <w:name w:val="Internet link"/>
    <w:qFormat/>
    <w:rPr>
      <w:color w:val="000080"/>
      <w:u w:val="single"/>
    </w:rPr>
  </w:style>
  <w:style w:type="character" w:styleId="Saltoaindice">
    <w:name w:val="Salto a indice"/>
    <w:qFormat/>
    <w:rPr/>
  </w:style>
  <w:style w:type="character" w:styleId="Enfasiforte">
    <w:name w:val="Enfasi forte"/>
    <w:basedOn w:val="DefaultParagraphFont"/>
    <w:qFormat/>
    <w:rPr>
      <w:b/>
      <w:bCs/>
    </w:rPr>
  </w:style>
  <w:style w:type="character" w:styleId="WW8Num13z0">
    <w:name w:val="WW8Num13z0"/>
    <w:qFormat/>
    <w:rPr>
      <w:rFonts w:ascii="Symbol" w:hAnsi="Symbol" w:eastAsia="Times New Roman" w:cs="Symbol"/>
      <w:color w:val="000000"/>
    </w:rPr>
  </w:style>
  <w:style w:type="character" w:styleId="WW8Num13z1">
    <w:name w:val="WW8Num13z1"/>
    <w:qFormat/>
    <w:rPr>
      <w:rFonts w:ascii="Courier New" w:hAnsi="Courier New" w:cs="Courier New"/>
    </w:rPr>
  </w:style>
  <w:style w:type="character" w:styleId="WW8Num13z2">
    <w:name w:val="WW8Num13z2"/>
    <w:qFormat/>
    <w:rPr>
      <w:rFonts w:ascii="Wingdings" w:hAnsi="Wingdings" w:cs="Wingdings"/>
    </w:rPr>
  </w:style>
  <w:style w:type="character" w:styleId="WW8Num13z3">
    <w:name w:val="WW8Num13z3"/>
    <w:qFormat/>
    <w:rPr>
      <w:rFonts w:ascii="Symbol" w:hAnsi="Symbol" w:cs="Symbol"/>
    </w:rPr>
  </w:style>
  <w:style w:type="character" w:styleId="WW8Num14z0">
    <w:name w:val="WW8Num14z0"/>
    <w:qFormat/>
    <w:rPr>
      <w:rFonts w:ascii="Symbol" w:hAnsi="Symbol" w:cs="Symbol"/>
      <w:color w:val="000000"/>
    </w:rPr>
  </w:style>
  <w:style w:type="character" w:styleId="WW8Num14z1">
    <w:name w:val="WW8Num14z1"/>
    <w:qFormat/>
    <w:rPr>
      <w:rFonts w:ascii="Arial" w:hAnsi="Arial" w:eastAsia="Times New Roman" w:cs="Arial"/>
    </w:rPr>
  </w:style>
  <w:style w:type="character" w:styleId="WW8Num14z2">
    <w:name w:val="WW8Num14z2"/>
    <w:qFormat/>
    <w:rPr>
      <w:rFonts w:ascii="Wingdings" w:hAnsi="Wingdings" w:cs="Wingdings"/>
    </w:rPr>
  </w:style>
  <w:style w:type="character" w:styleId="WW8Num14z4">
    <w:name w:val="WW8Num14z4"/>
    <w:qFormat/>
    <w:rPr>
      <w:rFonts w:ascii="Courier New" w:hAnsi="Courier New" w:cs="Courier New"/>
    </w:rPr>
  </w:style>
  <w:style w:type="character" w:styleId="TestocommentoCarattere">
    <w:name w:val="Testo commento Carattere"/>
    <w:basedOn w:val="DefaultParagraphFont"/>
    <w:qFormat/>
    <w:rPr>
      <w:sz w:val="20"/>
      <w:szCs w:val="18"/>
    </w:rPr>
  </w:style>
  <w:style w:type="character" w:styleId="Annotationreference">
    <w:name w:val="annotation reference"/>
    <w:basedOn w:val="DefaultParagraphFont"/>
    <w:qFormat/>
    <w:rPr>
      <w:sz w:val="16"/>
      <w:szCs w:val="16"/>
    </w:rPr>
  </w:style>
  <w:style w:type="character" w:styleId="IntestazioneCarattere">
    <w:name w:val="Intestazione Carattere"/>
    <w:basedOn w:val="DefaultParagraphFont"/>
    <w:qFormat/>
    <w:rPr>
      <w:szCs w:val="21"/>
    </w:rPr>
  </w:style>
  <w:style w:type="character" w:styleId="PidipaginaCarattere">
    <w:name w:val="Piè di pagina Carattere"/>
    <w:basedOn w:val="DefaultParagraphFont"/>
    <w:qFormat/>
    <w:rPr>
      <w:szCs w:val="21"/>
    </w:rPr>
  </w:style>
  <w:style w:type="character" w:styleId="TestofumettoCarattere">
    <w:name w:val="Testo fumetto Carattere"/>
    <w:basedOn w:val="DefaultParagraphFont"/>
    <w:qFormat/>
    <w:rPr>
      <w:rFonts w:ascii="Tahoma" w:hAnsi="Tahoma"/>
      <w:sz w:val="16"/>
      <w:szCs w:val="14"/>
    </w:rPr>
  </w:style>
  <w:style w:type="character" w:styleId="ListLabel10">
    <w:name w:val="ListLabel 10"/>
    <w:qFormat/>
    <w:rPr>
      <w:rFonts w:eastAsia="Times New Roman" w:cs="Symbol"/>
      <w:color w:val="000000"/>
    </w:rPr>
  </w:style>
  <w:style w:type="character" w:styleId="ListLabel11">
    <w:name w:val="ListLabel 11"/>
    <w:qFormat/>
    <w:rPr>
      <w:rFonts w:cs="Courier New"/>
    </w:rPr>
  </w:style>
  <w:style w:type="character" w:styleId="ListLabel12">
    <w:name w:val="ListLabel 12"/>
    <w:qFormat/>
    <w:rPr>
      <w:rFonts w:cs="Wingdings"/>
    </w:rPr>
  </w:style>
  <w:style w:type="character" w:styleId="ListLabel13">
    <w:name w:val="ListLabel 13"/>
    <w:qFormat/>
    <w:rPr>
      <w:rFonts w:cs="Symbol"/>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cs="Symbol"/>
    </w:rPr>
  </w:style>
  <w:style w:type="character" w:styleId="ListLabel17">
    <w:name w:val="ListLabel 17"/>
    <w:qFormat/>
    <w:rPr>
      <w:rFonts w:cs="Courier New"/>
    </w:rPr>
  </w:style>
  <w:style w:type="character" w:styleId="ListLabel18">
    <w:name w:val="ListLabel 18"/>
    <w:qFormat/>
    <w:rPr>
      <w:rFonts w:cs="Wingdings"/>
    </w:rPr>
  </w:style>
  <w:style w:type="character" w:styleId="ListLabel19">
    <w:name w:val="ListLabel 19"/>
    <w:qFormat/>
    <w:rPr>
      <w:rFonts w:cs="Symbol"/>
      <w:color w:val="000000"/>
    </w:rPr>
  </w:style>
  <w:style w:type="character" w:styleId="ListLabel20">
    <w:name w:val="ListLabel 20"/>
    <w:qFormat/>
    <w:rPr>
      <w:rFonts w:eastAsia="Times New Roman" w:cs="Arial"/>
    </w:rPr>
  </w:style>
  <w:style w:type="character" w:styleId="ListLabel21">
    <w:name w:val="ListLabel 21"/>
    <w:qFormat/>
    <w:rPr>
      <w:rFonts w:cs="Wingdings"/>
    </w:rPr>
  </w:style>
  <w:style w:type="character" w:styleId="ListLabel22">
    <w:name w:val="ListLabel 22"/>
    <w:qFormat/>
    <w:rPr>
      <w:rFonts w:cs="Symbol"/>
      <w:color w:val="000000"/>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cs="Symbol"/>
      <w:color w:val="000000"/>
    </w:rPr>
  </w:style>
  <w:style w:type="character" w:styleId="ListLabel26">
    <w:name w:val="ListLabel 26"/>
    <w:qFormat/>
    <w:rPr>
      <w:rFonts w:cs="Courier New"/>
    </w:rPr>
  </w:style>
  <w:style w:type="character" w:styleId="ListLabel27">
    <w:name w:val="ListLabel 27"/>
    <w:qFormat/>
    <w:rPr>
      <w:rFonts w:cs="Wingdings"/>
    </w:rPr>
  </w:style>
  <w:style w:type="character" w:styleId="ListLabel28">
    <w:name w:val="ListLabel 28"/>
    <w:qFormat/>
    <w:rPr>
      <w:rFonts w:ascii="Arial" w:hAnsi="Arial"/>
      <w:b w:val="false"/>
      <w:sz w:val="22"/>
      <w:u w:val="none"/>
    </w:rPr>
  </w:style>
  <w:style w:type="character" w:styleId="ListLabel29">
    <w:name w:val="ListLabel 29"/>
    <w:qFormat/>
    <w:rPr>
      <w:u w:val="none"/>
    </w:rPr>
  </w:style>
  <w:style w:type="character" w:styleId="ListLabel30">
    <w:name w:val="ListLabel 30"/>
    <w:qFormat/>
    <w:rPr>
      <w:u w:val="none"/>
    </w:rPr>
  </w:style>
  <w:style w:type="character" w:styleId="ListLabel31">
    <w:name w:val="ListLabel 31"/>
    <w:qFormat/>
    <w:rPr>
      <w:u w:val="none"/>
    </w:rPr>
  </w:style>
  <w:style w:type="character" w:styleId="ListLabel32">
    <w:name w:val="ListLabel 32"/>
    <w:qFormat/>
    <w:rPr>
      <w:u w:val="none"/>
    </w:rPr>
  </w:style>
  <w:style w:type="character" w:styleId="ListLabel33">
    <w:name w:val="ListLabel 33"/>
    <w:qFormat/>
    <w:rPr>
      <w:u w:val="none"/>
    </w:rPr>
  </w:style>
  <w:style w:type="character" w:styleId="ListLabel34">
    <w:name w:val="ListLabel 34"/>
    <w:qFormat/>
    <w:rPr>
      <w:u w:val="none"/>
    </w:rPr>
  </w:style>
  <w:style w:type="character" w:styleId="ListLabel35">
    <w:name w:val="ListLabel 35"/>
    <w:qFormat/>
    <w:rPr>
      <w:u w:val="none"/>
    </w:rPr>
  </w:style>
  <w:style w:type="character" w:styleId="ListLabel36">
    <w:name w:val="ListLabel 36"/>
    <w:qFormat/>
    <w:rPr>
      <w:u w:val="none"/>
    </w:rPr>
  </w:style>
  <w:style w:type="character" w:styleId="CollegamentoInternet">
    <w:name w:val="Collegamento Internet"/>
    <w:rPr>
      <w:color w:val="000080"/>
      <w:u w:val="single"/>
      <w:lang w:val="zxx" w:eastAsia="zxx" w:bidi="zxx"/>
    </w:rPr>
  </w:style>
  <w:style w:type="character" w:styleId="ListLabel37">
    <w:name w:val="ListLabel 37"/>
    <w:qFormat/>
    <w:rPr>
      <w:rFonts w:ascii="Arial" w:hAnsi="Arial" w:cs="Symbol"/>
      <w:sz w:val="22"/>
    </w:rPr>
  </w:style>
  <w:style w:type="character" w:styleId="ListLabel38">
    <w:name w:val="ListLabel 38"/>
    <w:qFormat/>
    <w:rPr>
      <w:rFonts w:cs="Symbol"/>
    </w:rPr>
  </w:style>
  <w:style w:type="character" w:styleId="ListLabel39">
    <w:name w:val="ListLabel 39"/>
    <w:qFormat/>
    <w:rPr>
      <w:rFonts w:cs="Symbol"/>
    </w:rPr>
  </w:style>
  <w:style w:type="character" w:styleId="ListLabel40">
    <w:name w:val="ListLabel 40"/>
    <w:qFormat/>
    <w:rPr>
      <w:rFonts w:cs="Symbol"/>
    </w:rPr>
  </w:style>
  <w:style w:type="character" w:styleId="ListLabel41">
    <w:name w:val="ListLabel 41"/>
    <w:qFormat/>
    <w:rPr>
      <w:rFonts w:cs="Symbol"/>
    </w:rPr>
  </w:style>
  <w:style w:type="character" w:styleId="ListLabel42">
    <w:name w:val="ListLabel 42"/>
    <w:qFormat/>
    <w:rPr>
      <w:rFonts w:cs="Symbol"/>
    </w:rPr>
  </w:style>
  <w:style w:type="character" w:styleId="ListLabel43">
    <w:name w:val="ListLabel 43"/>
    <w:qFormat/>
    <w:rPr>
      <w:rFonts w:cs="Symbol"/>
    </w:rPr>
  </w:style>
  <w:style w:type="character" w:styleId="ListLabel44">
    <w:name w:val="ListLabel 44"/>
    <w:qFormat/>
    <w:rPr>
      <w:rFonts w:cs="Symbol"/>
    </w:rPr>
  </w:style>
  <w:style w:type="character" w:styleId="ListLabel45">
    <w:name w:val="ListLabel 45"/>
    <w:qFormat/>
    <w:rPr>
      <w:rFonts w:cs="Symbol"/>
    </w:rPr>
  </w:style>
  <w:style w:type="character" w:styleId="ListLabel46">
    <w:name w:val="ListLabel 46"/>
    <w:qFormat/>
    <w:rPr>
      <w:rFonts w:ascii="Arial" w:hAnsi="Arial" w:cs="Symbol"/>
      <w:sz w:val="22"/>
    </w:rPr>
  </w:style>
  <w:style w:type="character" w:styleId="ListLabel47">
    <w:name w:val="ListLabel 47"/>
    <w:qFormat/>
    <w:rPr>
      <w:rFonts w:cs="Symbol"/>
    </w:rPr>
  </w:style>
  <w:style w:type="character" w:styleId="ListLabel48">
    <w:name w:val="ListLabel 48"/>
    <w:qFormat/>
    <w:rPr>
      <w:rFonts w:cs="Symbol"/>
    </w:rPr>
  </w:style>
  <w:style w:type="character" w:styleId="ListLabel49">
    <w:name w:val="ListLabel 49"/>
    <w:qFormat/>
    <w:rPr>
      <w:rFonts w:cs="Symbol"/>
    </w:rPr>
  </w:style>
  <w:style w:type="character" w:styleId="ListLabel50">
    <w:name w:val="ListLabel 50"/>
    <w:qFormat/>
    <w:rPr>
      <w:rFonts w:cs="Symbol"/>
    </w:rPr>
  </w:style>
  <w:style w:type="character" w:styleId="ListLabel51">
    <w:name w:val="ListLabel 51"/>
    <w:qFormat/>
    <w:rPr>
      <w:rFonts w:cs="Symbol"/>
    </w:rPr>
  </w:style>
  <w:style w:type="character" w:styleId="ListLabel52">
    <w:name w:val="ListLabel 52"/>
    <w:qFormat/>
    <w:rPr>
      <w:rFonts w:cs="Symbol"/>
    </w:rPr>
  </w:style>
  <w:style w:type="character" w:styleId="ListLabel53">
    <w:name w:val="ListLabel 53"/>
    <w:qFormat/>
    <w:rPr>
      <w:rFonts w:cs="Symbol"/>
    </w:rPr>
  </w:style>
  <w:style w:type="character" w:styleId="ListLabel54">
    <w:name w:val="ListLabel 54"/>
    <w:qFormat/>
    <w:rPr>
      <w:rFonts w:cs="Symbol"/>
    </w:rPr>
  </w:style>
  <w:style w:type="character" w:styleId="ListLabel55">
    <w:name w:val="ListLabel 55"/>
    <w:qFormat/>
    <w:rPr>
      <w:rFonts w:ascii="Arial" w:hAnsi="Arial" w:cs="Symbol"/>
      <w:sz w:val="22"/>
    </w:rPr>
  </w:style>
  <w:style w:type="character" w:styleId="ListLabel56">
    <w:name w:val="ListLabel 56"/>
    <w:qFormat/>
    <w:rPr>
      <w:rFonts w:cs="Symbol"/>
    </w:rPr>
  </w:style>
  <w:style w:type="character" w:styleId="ListLabel57">
    <w:name w:val="ListLabel 57"/>
    <w:qFormat/>
    <w:rPr>
      <w:rFonts w:cs="Symbol"/>
    </w:rPr>
  </w:style>
  <w:style w:type="character" w:styleId="ListLabel58">
    <w:name w:val="ListLabel 58"/>
    <w:qFormat/>
    <w:rPr>
      <w:rFonts w:cs="Symbol"/>
    </w:rPr>
  </w:style>
  <w:style w:type="character" w:styleId="ListLabel59">
    <w:name w:val="ListLabel 59"/>
    <w:qFormat/>
    <w:rPr>
      <w:rFonts w:cs="Symbol"/>
    </w:rPr>
  </w:style>
  <w:style w:type="character" w:styleId="ListLabel60">
    <w:name w:val="ListLabel 60"/>
    <w:qFormat/>
    <w:rPr>
      <w:rFonts w:cs="Symbol"/>
    </w:rPr>
  </w:style>
  <w:style w:type="character" w:styleId="ListLabel61">
    <w:name w:val="ListLabel 61"/>
    <w:qFormat/>
    <w:rPr>
      <w:rFonts w:cs="Symbol"/>
    </w:rPr>
  </w:style>
  <w:style w:type="character" w:styleId="ListLabel62">
    <w:name w:val="ListLabel 62"/>
    <w:qFormat/>
    <w:rPr>
      <w:rFonts w:cs="Symbol"/>
    </w:rPr>
  </w:style>
  <w:style w:type="character" w:styleId="ListLabel63">
    <w:name w:val="ListLabel 63"/>
    <w:qFormat/>
    <w:rPr>
      <w:rFonts w:cs="Symbol"/>
    </w:rPr>
  </w:style>
  <w:style w:type="character" w:styleId="ListLabel64">
    <w:name w:val="ListLabel 64"/>
    <w:qFormat/>
    <w:rPr>
      <w:rFonts w:ascii="Arial" w:hAnsi="Arial" w:cs="Symbol"/>
      <w:sz w:val="22"/>
    </w:rPr>
  </w:style>
  <w:style w:type="character" w:styleId="ListLabel65">
    <w:name w:val="ListLabel 65"/>
    <w:qFormat/>
    <w:rPr>
      <w:rFonts w:cs="Symbol"/>
    </w:rPr>
  </w:style>
  <w:style w:type="character" w:styleId="ListLabel66">
    <w:name w:val="ListLabel 66"/>
    <w:qFormat/>
    <w:rPr>
      <w:rFonts w:cs="Symbol"/>
    </w:rPr>
  </w:style>
  <w:style w:type="character" w:styleId="ListLabel67">
    <w:name w:val="ListLabel 67"/>
    <w:qFormat/>
    <w:rPr>
      <w:rFonts w:cs="Symbol"/>
    </w:rPr>
  </w:style>
  <w:style w:type="character" w:styleId="ListLabel68">
    <w:name w:val="ListLabel 68"/>
    <w:qFormat/>
    <w:rPr>
      <w:rFonts w:cs="Symbol"/>
    </w:rPr>
  </w:style>
  <w:style w:type="character" w:styleId="ListLabel69">
    <w:name w:val="ListLabel 69"/>
    <w:qFormat/>
    <w:rPr>
      <w:rFonts w:cs="Symbol"/>
    </w:rPr>
  </w:style>
  <w:style w:type="character" w:styleId="ListLabel70">
    <w:name w:val="ListLabel 70"/>
    <w:qFormat/>
    <w:rPr>
      <w:rFonts w:cs="Symbol"/>
    </w:rPr>
  </w:style>
  <w:style w:type="character" w:styleId="ListLabel71">
    <w:name w:val="ListLabel 71"/>
    <w:qFormat/>
    <w:rPr>
      <w:rFonts w:cs="Symbol"/>
    </w:rPr>
  </w:style>
  <w:style w:type="character" w:styleId="ListLabel72">
    <w:name w:val="ListLabel 72"/>
    <w:qFormat/>
    <w:rPr>
      <w:rFonts w:cs="Symbol"/>
    </w:rPr>
  </w:style>
  <w:style w:type="character" w:styleId="ListLabel73">
    <w:name w:val="ListLabel 73"/>
    <w:qFormat/>
    <w:rPr>
      <w:rFonts w:ascii="Arial" w:hAnsi="Arial" w:cs="Symbol"/>
      <w:sz w:val="22"/>
    </w:rPr>
  </w:style>
  <w:style w:type="character" w:styleId="ListLabel74">
    <w:name w:val="ListLabel 74"/>
    <w:qFormat/>
    <w:rPr>
      <w:rFonts w:cs="Symbol"/>
    </w:rPr>
  </w:style>
  <w:style w:type="character" w:styleId="ListLabel75">
    <w:name w:val="ListLabel 75"/>
    <w:qFormat/>
    <w:rPr>
      <w:rFonts w:cs="Symbol"/>
    </w:rPr>
  </w:style>
  <w:style w:type="character" w:styleId="ListLabel76">
    <w:name w:val="ListLabel 76"/>
    <w:qFormat/>
    <w:rPr>
      <w:rFonts w:cs="Symbol"/>
    </w:rPr>
  </w:style>
  <w:style w:type="character" w:styleId="ListLabel77">
    <w:name w:val="ListLabel 77"/>
    <w:qFormat/>
    <w:rPr>
      <w:rFonts w:cs="Symbol"/>
    </w:rPr>
  </w:style>
  <w:style w:type="character" w:styleId="ListLabel78">
    <w:name w:val="ListLabel 78"/>
    <w:qFormat/>
    <w:rPr>
      <w:rFonts w:cs="Symbol"/>
    </w:rPr>
  </w:style>
  <w:style w:type="character" w:styleId="ListLabel79">
    <w:name w:val="ListLabel 79"/>
    <w:qFormat/>
    <w:rPr>
      <w:rFonts w:cs="Symbol"/>
    </w:rPr>
  </w:style>
  <w:style w:type="character" w:styleId="ListLabel80">
    <w:name w:val="ListLabel 80"/>
    <w:qFormat/>
    <w:rPr>
      <w:rFonts w:cs="Symbol"/>
    </w:rPr>
  </w:style>
  <w:style w:type="character" w:styleId="ListLabel81">
    <w:name w:val="ListLabel 81"/>
    <w:qFormat/>
    <w:rPr>
      <w:rFonts w:cs="Symbol"/>
    </w:rPr>
  </w:style>
  <w:style w:type="character" w:styleId="ListLabel82">
    <w:name w:val="ListLabel 82"/>
    <w:qFormat/>
    <w:rPr>
      <w:rFonts w:ascii="Arial" w:hAnsi="Arial" w:cs="Symbol"/>
      <w:sz w:val="22"/>
    </w:rPr>
  </w:style>
  <w:style w:type="character" w:styleId="ListLabel83">
    <w:name w:val="ListLabel 83"/>
    <w:qFormat/>
    <w:rPr>
      <w:rFonts w:cs="Symbol"/>
    </w:rPr>
  </w:style>
  <w:style w:type="character" w:styleId="ListLabel84">
    <w:name w:val="ListLabel 84"/>
    <w:qFormat/>
    <w:rPr>
      <w:rFonts w:cs="Symbol"/>
    </w:rPr>
  </w:style>
  <w:style w:type="character" w:styleId="ListLabel85">
    <w:name w:val="ListLabel 85"/>
    <w:qFormat/>
    <w:rPr>
      <w:rFonts w:cs="Symbol"/>
    </w:rPr>
  </w:style>
  <w:style w:type="character" w:styleId="ListLabel86">
    <w:name w:val="ListLabel 86"/>
    <w:qFormat/>
    <w:rPr>
      <w:rFonts w:cs="Symbol"/>
    </w:rPr>
  </w:style>
  <w:style w:type="character" w:styleId="ListLabel87">
    <w:name w:val="ListLabel 87"/>
    <w:qFormat/>
    <w:rPr>
      <w:rFonts w:cs="Symbol"/>
    </w:rPr>
  </w:style>
  <w:style w:type="character" w:styleId="ListLabel88">
    <w:name w:val="ListLabel 88"/>
    <w:qFormat/>
    <w:rPr>
      <w:rFonts w:cs="Symbol"/>
    </w:rPr>
  </w:style>
  <w:style w:type="character" w:styleId="ListLabel89">
    <w:name w:val="ListLabel 89"/>
    <w:qFormat/>
    <w:rPr>
      <w:rFonts w:cs="Symbol"/>
    </w:rPr>
  </w:style>
  <w:style w:type="character" w:styleId="ListLabel90">
    <w:name w:val="ListLabel 90"/>
    <w:qFormat/>
    <w:rPr>
      <w:rFonts w:cs="Symbol"/>
    </w:rPr>
  </w:style>
  <w:style w:type="character" w:styleId="ListLabel91">
    <w:name w:val="ListLabel 91"/>
    <w:qFormat/>
    <w:rPr>
      <w:rFonts w:ascii="Arial" w:hAnsi="Arial" w:cs="Symbol"/>
      <w:sz w:val="22"/>
    </w:rPr>
  </w:style>
  <w:style w:type="character" w:styleId="ListLabel92">
    <w:name w:val="ListLabel 92"/>
    <w:qFormat/>
    <w:rPr>
      <w:rFonts w:cs="Symbol"/>
    </w:rPr>
  </w:style>
  <w:style w:type="character" w:styleId="ListLabel93">
    <w:name w:val="ListLabel 93"/>
    <w:qFormat/>
    <w:rPr>
      <w:rFonts w:cs="Symbol"/>
    </w:rPr>
  </w:style>
  <w:style w:type="character" w:styleId="ListLabel94">
    <w:name w:val="ListLabel 94"/>
    <w:qFormat/>
    <w:rPr>
      <w:rFonts w:cs="Symbol"/>
    </w:rPr>
  </w:style>
  <w:style w:type="character" w:styleId="ListLabel95">
    <w:name w:val="ListLabel 95"/>
    <w:qFormat/>
    <w:rPr>
      <w:rFonts w:cs="Symbol"/>
    </w:rPr>
  </w:style>
  <w:style w:type="character" w:styleId="ListLabel96">
    <w:name w:val="ListLabel 96"/>
    <w:qFormat/>
    <w:rPr>
      <w:rFonts w:cs="Symbol"/>
    </w:rPr>
  </w:style>
  <w:style w:type="character" w:styleId="ListLabel97">
    <w:name w:val="ListLabel 97"/>
    <w:qFormat/>
    <w:rPr>
      <w:rFonts w:cs="Symbol"/>
    </w:rPr>
  </w:style>
  <w:style w:type="character" w:styleId="ListLabel98">
    <w:name w:val="ListLabel 98"/>
    <w:qFormat/>
    <w:rPr>
      <w:rFonts w:cs="Symbol"/>
    </w:rPr>
  </w:style>
  <w:style w:type="character" w:styleId="ListLabel99">
    <w:name w:val="ListLabel 99"/>
    <w:qFormat/>
    <w:rPr>
      <w:rFonts w:cs="Symbol"/>
    </w:rPr>
  </w:style>
  <w:style w:type="character" w:styleId="ListLabel100">
    <w:name w:val="ListLabel 100"/>
    <w:qFormat/>
    <w:rPr>
      <w:rFonts w:ascii="Arial" w:hAnsi="Arial" w:cs="Symbol"/>
      <w:sz w:val="22"/>
    </w:rPr>
  </w:style>
  <w:style w:type="character" w:styleId="ListLabel101">
    <w:name w:val="ListLabel 101"/>
    <w:qFormat/>
    <w:rPr>
      <w:rFonts w:cs="Symbol"/>
    </w:rPr>
  </w:style>
  <w:style w:type="character" w:styleId="ListLabel102">
    <w:name w:val="ListLabel 102"/>
    <w:qFormat/>
    <w:rPr>
      <w:rFonts w:cs="Symbol"/>
    </w:rPr>
  </w:style>
  <w:style w:type="character" w:styleId="ListLabel103">
    <w:name w:val="ListLabel 103"/>
    <w:qFormat/>
    <w:rPr>
      <w:rFonts w:cs="Symbol"/>
    </w:rPr>
  </w:style>
  <w:style w:type="character" w:styleId="ListLabel104">
    <w:name w:val="ListLabel 104"/>
    <w:qFormat/>
    <w:rPr>
      <w:rFonts w:cs="Symbol"/>
    </w:rPr>
  </w:style>
  <w:style w:type="character" w:styleId="ListLabel105">
    <w:name w:val="ListLabel 105"/>
    <w:qFormat/>
    <w:rPr>
      <w:rFonts w:cs="Symbol"/>
    </w:rPr>
  </w:style>
  <w:style w:type="character" w:styleId="ListLabel106">
    <w:name w:val="ListLabel 106"/>
    <w:qFormat/>
    <w:rPr>
      <w:rFonts w:cs="Symbol"/>
    </w:rPr>
  </w:style>
  <w:style w:type="character" w:styleId="ListLabel107">
    <w:name w:val="ListLabel 107"/>
    <w:qFormat/>
    <w:rPr>
      <w:rFonts w:cs="Symbol"/>
    </w:rPr>
  </w:style>
  <w:style w:type="character" w:styleId="ListLabel108">
    <w:name w:val="ListLabel 108"/>
    <w:qFormat/>
    <w:rPr>
      <w:rFonts w:cs="Symbol"/>
    </w:rPr>
  </w:style>
  <w:style w:type="character" w:styleId="ListLabel109">
    <w:name w:val="ListLabel 109"/>
    <w:qFormat/>
    <w:rPr>
      <w:rFonts w:ascii="Arial" w:hAnsi="Arial" w:cs="Symbol"/>
      <w:sz w:val="22"/>
    </w:rPr>
  </w:style>
  <w:style w:type="character" w:styleId="ListLabel110">
    <w:name w:val="ListLabel 110"/>
    <w:qFormat/>
    <w:rPr>
      <w:rFonts w:cs="Symbol"/>
    </w:rPr>
  </w:style>
  <w:style w:type="character" w:styleId="ListLabel111">
    <w:name w:val="ListLabel 111"/>
    <w:qFormat/>
    <w:rPr>
      <w:rFonts w:cs="Symbol"/>
    </w:rPr>
  </w:style>
  <w:style w:type="character" w:styleId="ListLabel112">
    <w:name w:val="ListLabel 112"/>
    <w:qFormat/>
    <w:rPr>
      <w:rFonts w:cs="Symbol"/>
    </w:rPr>
  </w:style>
  <w:style w:type="character" w:styleId="ListLabel113">
    <w:name w:val="ListLabel 113"/>
    <w:qFormat/>
    <w:rPr>
      <w:rFonts w:cs="Symbol"/>
    </w:rPr>
  </w:style>
  <w:style w:type="character" w:styleId="ListLabel114">
    <w:name w:val="ListLabel 114"/>
    <w:qFormat/>
    <w:rPr>
      <w:rFonts w:cs="Symbol"/>
    </w:rPr>
  </w:style>
  <w:style w:type="character" w:styleId="ListLabel115">
    <w:name w:val="ListLabel 115"/>
    <w:qFormat/>
    <w:rPr>
      <w:rFonts w:cs="Symbol"/>
    </w:rPr>
  </w:style>
  <w:style w:type="character" w:styleId="ListLabel116">
    <w:name w:val="ListLabel 116"/>
    <w:qFormat/>
    <w:rPr>
      <w:rFonts w:cs="Symbol"/>
    </w:rPr>
  </w:style>
  <w:style w:type="character" w:styleId="ListLabel117">
    <w:name w:val="ListLabel 117"/>
    <w:qFormat/>
    <w:rPr>
      <w:rFonts w:cs="Symbol"/>
    </w:rPr>
  </w:style>
  <w:style w:type="character" w:styleId="ListLabel118">
    <w:name w:val="ListLabel 118"/>
    <w:qFormat/>
    <w:rPr>
      <w:rFonts w:ascii="Arial" w:hAnsi="Arial" w:cs="Symbol"/>
      <w:sz w:val="22"/>
    </w:rPr>
  </w:style>
  <w:style w:type="character" w:styleId="ListLabel119">
    <w:name w:val="ListLabel 119"/>
    <w:qFormat/>
    <w:rPr>
      <w:rFonts w:cs="Symbol"/>
    </w:rPr>
  </w:style>
  <w:style w:type="character" w:styleId="ListLabel120">
    <w:name w:val="ListLabel 120"/>
    <w:qFormat/>
    <w:rPr>
      <w:rFonts w:cs="Symbol"/>
    </w:rPr>
  </w:style>
  <w:style w:type="character" w:styleId="ListLabel121">
    <w:name w:val="ListLabel 121"/>
    <w:qFormat/>
    <w:rPr>
      <w:rFonts w:cs="Symbol"/>
    </w:rPr>
  </w:style>
  <w:style w:type="character" w:styleId="ListLabel122">
    <w:name w:val="ListLabel 122"/>
    <w:qFormat/>
    <w:rPr>
      <w:rFonts w:cs="Symbol"/>
    </w:rPr>
  </w:style>
  <w:style w:type="character" w:styleId="ListLabel123">
    <w:name w:val="ListLabel 123"/>
    <w:qFormat/>
    <w:rPr>
      <w:rFonts w:cs="Symbol"/>
    </w:rPr>
  </w:style>
  <w:style w:type="character" w:styleId="ListLabel124">
    <w:name w:val="ListLabel 124"/>
    <w:qFormat/>
    <w:rPr>
      <w:rFonts w:cs="Symbol"/>
    </w:rPr>
  </w:style>
  <w:style w:type="character" w:styleId="ListLabel125">
    <w:name w:val="ListLabel 125"/>
    <w:qFormat/>
    <w:rPr>
      <w:rFonts w:cs="Symbol"/>
    </w:rPr>
  </w:style>
  <w:style w:type="character" w:styleId="ListLabel126">
    <w:name w:val="ListLabel 126"/>
    <w:qFormat/>
    <w:rPr>
      <w:rFonts w:cs="Symbol"/>
    </w:rPr>
  </w:style>
  <w:style w:type="character" w:styleId="Carpredefinitoparagrafo">
    <w:name w:val="Car. predefinito paragrafo"/>
    <w:qFormat/>
    <w:rPr/>
  </w:style>
  <w:style w:type="character" w:styleId="Estremosel3">
    <w:name w:val="estremosel3"/>
    <w:basedOn w:val="Carpredefinitoparagrafo"/>
    <w:qFormat/>
    <w:rPr/>
  </w:style>
  <w:style w:type="character" w:styleId="Punti">
    <w:name w:val="Punti"/>
    <w:qFormat/>
    <w:rPr>
      <w:rFonts w:ascii="OpenSymbol" w:hAnsi="OpenSymbol" w:eastAsia="OpenSymbol" w:cs="OpenSymbol"/>
    </w:rPr>
  </w:style>
  <w:style w:type="character" w:styleId="Enfasi">
    <w:name w:val="Enfasi"/>
    <w:basedOn w:val="Carpredefinitoparagrafo"/>
    <w:qFormat/>
    <w:rPr>
      <w:i/>
      <w:iCs/>
    </w:rPr>
  </w:style>
  <w:style w:type="character" w:styleId="ListLabel127">
    <w:name w:val="ListLabel 127"/>
    <w:qFormat/>
    <w:rPr>
      <w:rFonts w:ascii="Arial" w:hAnsi="Arial" w:cs="Symbol"/>
      <w:b w:val="false"/>
      <w:sz w:val="22"/>
    </w:rPr>
  </w:style>
  <w:style w:type="character" w:styleId="ListLabel128">
    <w:name w:val="ListLabel 128"/>
    <w:qFormat/>
    <w:rPr>
      <w:rFonts w:cs="Symbol"/>
    </w:rPr>
  </w:style>
  <w:style w:type="character" w:styleId="ListLabel129">
    <w:name w:val="ListLabel 129"/>
    <w:qFormat/>
    <w:rPr>
      <w:rFonts w:cs="Symbol"/>
    </w:rPr>
  </w:style>
  <w:style w:type="character" w:styleId="ListLabel130">
    <w:name w:val="ListLabel 130"/>
    <w:qFormat/>
    <w:rPr>
      <w:rFonts w:cs="Symbol"/>
    </w:rPr>
  </w:style>
  <w:style w:type="character" w:styleId="ListLabel131">
    <w:name w:val="ListLabel 131"/>
    <w:qFormat/>
    <w:rPr>
      <w:rFonts w:cs="Symbol"/>
    </w:rPr>
  </w:style>
  <w:style w:type="character" w:styleId="ListLabel132">
    <w:name w:val="ListLabel 132"/>
    <w:qFormat/>
    <w:rPr>
      <w:rFonts w:cs="Symbol"/>
    </w:rPr>
  </w:style>
  <w:style w:type="character" w:styleId="ListLabel133">
    <w:name w:val="ListLabel 133"/>
    <w:qFormat/>
    <w:rPr>
      <w:rFonts w:cs="Symbol"/>
    </w:rPr>
  </w:style>
  <w:style w:type="character" w:styleId="ListLabel134">
    <w:name w:val="ListLabel 134"/>
    <w:qFormat/>
    <w:rPr>
      <w:rFonts w:cs="Symbol"/>
    </w:rPr>
  </w:style>
  <w:style w:type="character" w:styleId="ListLabel135">
    <w:name w:val="ListLabel 135"/>
    <w:qFormat/>
    <w:rPr>
      <w:rFonts w:cs="Symbol"/>
    </w:rPr>
  </w:style>
  <w:style w:type="character" w:styleId="ListLabel136">
    <w:name w:val="ListLabel 136"/>
    <w:qFormat/>
    <w:rPr>
      <w:rFonts w:ascii="Arial" w:hAnsi="Arial" w:cs="Symbol"/>
      <w:b w:val="false"/>
      <w:sz w:val="22"/>
    </w:rPr>
  </w:style>
  <w:style w:type="character" w:styleId="ListLabel137">
    <w:name w:val="ListLabel 137"/>
    <w:qFormat/>
    <w:rPr>
      <w:rFonts w:cs="Symbol"/>
    </w:rPr>
  </w:style>
  <w:style w:type="character" w:styleId="ListLabel138">
    <w:name w:val="ListLabel 138"/>
    <w:qFormat/>
    <w:rPr>
      <w:rFonts w:cs="Symbol"/>
    </w:rPr>
  </w:style>
  <w:style w:type="character" w:styleId="ListLabel139">
    <w:name w:val="ListLabel 139"/>
    <w:qFormat/>
    <w:rPr>
      <w:rFonts w:cs="Symbol"/>
    </w:rPr>
  </w:style>
  <w:style w:type="character" w:styleId="ListLabel140">
    <w:name w:val="ListLabel 140"/>
    <w:qFormat/>
    <w:rPr>
      <w:rFonts w:cs="Symbol"/>
    </w:rPr>
  </w:style>
  <w:style w:type="character" w:styleId="ListLabel141">
    <w:name w:val="ListLabel 141"/>
    <w:qFormat/>
    <w:rPr>
      <w:rFonts w:cs="Symbol"/>
    </w:rPr>
  </w:style>
  <w:style w:type="character" w:styleId="ListLabel142">
    <w:name w:val="ListLabel 142"/>
    <w:qFormat/>
    <w:rPr>
      <w:rFonts w:cs="Symbol"/>
    </w:rPr>
  </w:style>
  <w:style w:type="character" w:styleId="ListLabel143">
    <w:name w:val="ListLabel 143"/>
    <w:qFormat/>
    <w:rPr>
      <w:rFonts w:cs="Symbol"/>
    </w:rPr>
  </w:style>
  <w:style w:type="character" w:styleId="ListLabel144">
    <w:name w:val="ListLabel 144"/>
    <w:qFormat/>
    <w:rPr>
      <w:rFonts w:cs="Symbol"/>
    </w:rPr>
  </w:style>
  <w:style w:type="character" w:styleId="ListLabel145">
    <w:name w:val="ListLabel 145"/>
    <w:qFormat/>
    <w:rPr>
      <w:rFonts w:ascii="Arial" w:hAnsi="Arial" w:cs="Symbol"/>
      <w:b w:val="false"/>
      <w:sz w:val="22"/>
    </w:rPr>
  </w:style>
  <w:style w:type="character" w:styleId="ListLabel146">
    <w:name w:val="ListLabel 146"/>
    <w:qFormat/>
    <w:rPr>
      <w:rFonts w:cs="Symbol"/>
    </w:rPr>
  </w:style>
  <w:style w:type="character" w:styleId="ListLabel147">
    <w:name w:val="ListLabel 147"/>
    <w:qFormat/>
    <w:rPr>
      <w:rFonts w:cs="Symbol"/>
    </w:rPr>
  </w:style>
  <w:style w:type="character" w:styleId="ListLabel148">
    <w:name w:val="ListLabel 148"/>
    <w:qFormat/>
    <w:rPr>
      <w:rFonts w:cs="Symbol"/>
    </w:rPr>
  </w:style>
  <w:style w:type="character" w:styleId="ListLabel149">
    <w:name w:val="ListLabel 149"/>
    <w:qFormat/>
    <w:rPr>
      <w:rFonts w:cs="Symbol"/>
    </w:rPr>
  </w:style>
  <w:style w:type="character" w:styleId="ListLabel150">
    <w:name w:val="ListLabel 150"/>
    <w:qFormat/>
    <w:rPr>
      <w:rFonts w:cs="Symbol"/>
    </w:rPr>
  </w:style>
  <w:style w:type="character" w:styleId="ListLabel151">
    <w:name w:val="ListLabel 151"/>
    <w:qFormat/>
    <w:rPr>
      <w:rFonts w:cs="Symbol"/>
    </w:rPr>
  </w:style>
  <w:style w:type="character" w:styleId="ListLabel152">
    <w:name w:val="ListLabel 152"/>
    <w:qFormat/>
    <w:rPr>
      <w:rFonts w:cs="Symbol"/>
    </w:rPr>
  </w:style>
  <w:style w:type="character" w:styleId="ListLabel153">
    <w:name w:val="ListLabel 153"/>
    <w:qFormat/>
    <w:rPr>
      <w:rFonts w:cs="Symbol"/>
    </w:rPr>
  </w:style>
  <w:style w:type="character" w:styleId="ListLabel154">
    <w:name w:val="ListLabel 154"/>
    <w:qFormat/>
    <w:rPr>
      <w:rFonts w:ascii="Arial" w:hAnsi="Arial" w:cs="Symbol"/>
      <w:b w:val="false"/>
      <w:sz w:val="22"/>
    </w:rPr>
  </w:style>
  <w:style w:type="character" w:styleId="ListLabel155">
    <w:name w:val="ListLabel 155"/>
    <w:qFormat/>
    <w:rPr>
      <w:rFonts w:cs="Symbol"/>
    </w:rPr>
  </w:style>
  <w:style w:type="character" w:styleId="ListLabel156">
    <w:name w:val="ListLabel 156"/>
    <w:qFormat/>
    <w:rPr>
      <w:rFonts w:cs="Symbol"/>
    </w:rPr>
  </w:style>
  <w:style w:type="character" w:styleId="ListLabel157">
    <w:name w:val="ListLabel 157"/>
    <w:qFormat/>
    <w:rPr>
      <w:rFonts w:cs="Symbol"/>
    </w:rPr>
  </w:style>
  <w:style w:type="character" w:styleId="ListLabel158">
    <w:name w:val="ListLabel 158"/>
    <w:qFormat/>
    <w:rPr>
      <w:rFonts w:cs="Symbol"/>
    </w:rPr>
  </w:style>
  <w:style w:type="character" w:styleId="ListLabel159">
    <w:name w:val="ListLabel 159"/>
    <w:qFormat/>
    <w:rPr>
      <w:rFonts w:cs="Symbol"/>
    </w:rPr>
  </w:style>
  <w:style w:type="character" w:styleId="ListLabel160">
    <w:name w:val="ListLabel 160"/>
    <w:qFormat/>
    <w:rPr>
      <w:rFonts w:cs="Symbol"/>
    </w:rPr>
  </w:style>
  <w:style w:type="character" w:styleId="ListLabel161">
    <w:name w:val="ListLabel 161"/>
    <w:qFormat/>
    <w:rPr>
      <w:rFonts w:cs="Symbol"/>
    </w:rPr>
  </w:style>
  <w:style w:type="character" w:styleId="ListLabel162">
    <w:name w:val="ListLabel 162"/>
    <w:qFormat/>
    <w:rPr>
      <w:rFonts w:cs="Symbol"/>
    </w:rPr>
  </w:style>
  <w:style w:type="character" w:styleId="ListLabel163">
    <w:name w:val="ListLabel 163"/>
    <w:qFormat/>
    <w:rPr>
      <w:rFonts w:ascii="Arial" w:hAnsi="Arial" w:cs="Symbol"/>
      <w:b w:val="false"/>
      <w:sz w:val="22"/>
    </w:rPr>
  </w:style>
  <w:style w:type="character" w:styleId="ListLabel164">
    <w:name w:val="ListLabel 164"/>
    <w:qFormat/>
    <w:rPr>
      <w:rFonts w:cs="Symbol"/>
    </w:rPr>
  </w:style>
  <w:style w:type="character" w:styleId="ListLabel165">
    <w:name w:val="ListLabel 165"/>
    <w:qFormat/>
    <w:rPr>
      <w:rFonts w:cs="Symbol"/>
    </w:rPr>
  </w:style>
  <w:style w:type="character" w:styleId="ListLabel166">
    <w:name w:val="ListLabel 166"/>
    <w:qFormat/>
    <w:rPr>
      <w:rFonts w:cs="Symbol"/>
    </w:rPr>
  </w:style>
  <w:style w:type="character" w:styleId="ListLabel167">
    <w:name w:val="ListLabel 167"/>
    <w:qFormat/>
    <w:rPr>
      <w:rFonts w:cs="Symbol"/>
    </w:rPr>
  </w:style>
  <w:style w:type="character" w:styleId="ListLabel168">
    <w:name w:val="ListLabel 168"/>
    <w:qFormat/>
    <w:rPr>
      <w:rFonts w:cs="Symbol"/>
    </w:rPr>
  </w:style>
  <w:style w:type="character" w:styleId="ListLabel169">
    <w:name w:val="ListLabel 169"/>
    <w:qFormat/>
    <w:rPr>
      <w:rFonts w:cs="Symbol"/>
    </w:rPr>
  </w:style>
  <w:style w:type="character" w:styleId="ListLabel170">
    <w:name w:val="ListLabel 170"/>
    <w:qFormat/>
    <w:rPr>
      <w:rFonts w:cs="Symbol"/>
    </w:rPr>
  </w:style>
  <w:style w:type="character" w:styleId="ListLabel171">
    <w:name w:val="ListLabel 171"/>
    <w:qFormat/>
    <w:rPr>
      <w:rFonts w:cs="Symbol"/>
    </w:rPr>
  </w:style>
  <w:style w:type="character" w:styleId="ListLabel172">
    <w:name w:val="ListLabel 172"/>
    <w:qFormat/>
    <w:rPr>
      <w:rFonts w:ascii="Arial" w:hAnsi="Arial" w:cs="Symbol"/>
      <w:b w:val="false"/>
      <w:sz w:val="22"/>
    </w:rPr>
  </w:style>
  <w:style w:type="character" w:styleId="ListLabel173">
    <w:name w:val="ListLabel 173"/>
    <w:qFormat/>
    <w:rPr>
      <w:rFonts w:cs="Symbol"/>
    </w:rPr>
  </w:style>
  <w:style w:type="character" w:styleId="ListLabel174">
    <w:name w:val="ListLabel 174"/>
    <w:qFormat/>
    <w:rPr>
      <w:rFonts w:cs="Symbol"/>
    </w:rPr>
  </w:style>
  <w:style w:type="character" w:styleId="ListLabel175">
    <w:name w:val="ListLabel 175"/>
    <w:qFormat/>
    <w:rPr>
      <w:rFonts w:cs="Symbol"/>
    </w:rPr>
  </w:style>
  <w:style w:type="character" w:styleId="ListLabel176">
    <w:name w:val="ListLabel 176"/>
    <w:qFormat/>
    <w:rPr>
      <w:rFonts w:cs="Symbol"/>
    </w:rPr>
  </w:style>
  <w:style w:type="character" w:styleId="ListLabel177">
    <w:name w:val="ListLabel 177"/>
    <w:qFormat/>
    <w:rPr>
      <w:rFonts w:cs="Symbol"/>
    </w:rPr>
  </w:style>
  <w:style w:type="character" w:styleId="ListLabel178">
    <w:name w:val="ListLabel 178"/>
    <w:qFormat/>
    <w:rPr>
      <w:rFonts w:cs="Symbol"/>
    </w:rPr>
  </w:style>
  <w:style w:type="character" w:styleId="ListLabel179">
    <w:name w:val="ListLabel 179"/>
    <w:qFormat/>
    <w:rPr>
      <w:rFonts w:cs="Symbol"/>
    </w:rPr>
  </w:style>
  <w:style w:type="character" w:styleId="ListLabel180">
    <w:name w:val="ListLabel 180"/>
    <w:qFormat/>
    <w:rPr>
      <w:rFonts w:cs="Symbol"/>
    </w:rPr>
  </w:style>
  <w:style w:type="character" w:styleId="ListLabel181">
    <w:name w:val="ListLabel 181"/>
    <w:qFormat/>
    <w:rPr>
      <w:rFonts w:ascii="Arial" w:hAnsi="Arial" w:cs="Symbol"/>
      <w:b w:val="false"/>
      <w:sz w:val="22"/>
    </w:rPr>
  </w:style>
  <w:style w:type="character" w:styleId="ListLabel182">
    <w:name w:val="ListLabel 182"/>
    <w:qFormat/>
    <w:rPr>
      <w:rFonts w:cs="Symbol"/>
    </w:rPr>
  </w:style>
  <w:style w:type="character" w:styleId="ListLabel183">
    <w:name w:val="ListLabel 183"/>
    <w:qFormat/>
    <w:rPr>
      <w:rFonts w:cs="Symbol"/>
    </w:rPr>
  </w:style>
  <w:style w:type="character" w:styleId="ListLabel184">
    <w:name w:val="ListLabel 184"/>
    <w:qFormat/>
    <w:rPr>
      <w:rFonts w:cs="Symbol"/>
    </w:rPr>
  </w:style>
  <w:style w:type="character" w:styleId="ListLabel185">
    <w:name w:val="ListLabel 185"/>
    <w:qFormat/>
    <w:rPr>
      <w:rFonts w:cs="Symbol"/>
    </w:rPr>
  </w:style>
  <w:style w:type="character" w:styleId="ListLabel186">
    <w:name w:val="ListLabel 186"/>
    <w:qFormat/>
    <w:rPr>
      <w:rFonts w:cs="Symbol"/>
    </w:rPr>
  </w:style>
  <w:style w:type="character" w:styleId="ListLabel187">
    <w:name w:val="ListLabel 187"/>
    <w:qFormat/>
    <w:rPr>
      <w:rFonts w:cs="Symbol"/>
    </w:rPr>
  </w:style>
  <w:style w:type="character" w:styleId="ListLabel188">
    <w:name w:val="ListLabel 188"/>
    <w:qFormat/>
    <w:rPr>
      <w:rFonts w:cs="Symbol"/>
    </w:rPr>
  </w:style>
  <w:style w:type="character" w:styleId="ListLabel189">
    <w:name w:val="ListLabel 189"/>
    <w:qFormat/>
    <w:rPr>
      <w:rFonts w:cs="Symbol"/>
    </w:rPr>
  </w:style>
  <w:style w:type="character" w:styleId="ListLabel190">
    <w:name w:val="ListLabel 190"/>
    <w:qFormat/>
    <w:rPr>
      <w:rFonts w:ascii="Arial" w:hAnsi="Arial" w:cs="Symbol"/>
      <w:b w:val="false"/>
      <w:sz w:val="22"/>
    </w:rPr>
  </w:style>
  <w:style w:type="character" w:styleId="ListLabel191">
    <w:name w:val="ListLabel 191"/>
    <w:qFormat/>
    <w:rPr>
      <w:rFonts w:cs="Symbol"/>
    </w:rPr>
  </w:style>
  <w:style w:type="character" w:styleId="ListLabel192">
    <w:name w:val="ListLabel 192"/>
    <w:qFormat/>
    <w:rPr>
      <w:rFonts w:cs="Symbol"/>
    </w:rPr>
  </w:style>
  <w:style w:type="character" w:styleId="ListLabel193">
    <w:name w:val="ListLabel 193"/>
    <w:qFormat/>
    <w:rPr>
      <w:rFonts w:cs="Symbol"/>
    </w:rPr>
  </w:style>
  <w:style w:type="character" w:styleId="ListLabel194">
    <w:name w:val="ListLabel 194"/>
    <w:qFormat/>
    <w:rPr>
      <w:rFonts w:cs="Symbol"/>
    </w:rPr>
  </w:style>
  <w:style w:type="character" w:styleId="ListLabel195">
    <w:name w:val="ListLabel 195"/>
    <w:qFormat/>
    <w:rPr>
      <w:rFonts w:cs="Symbol"/>
    </w:rPr>
  </w:style>
  <w:style w:type="character" w:styleId="ListLabel196">
    <w:name w:val="ListLabel 196"/>
    <w:qFormat/>
    <w:rPr>
      <w:rFonts w:cs="Symbol"/>
    </w:rPr>
  </w:style>
  <w:style w:type="character" w:styleId="ListLabel197">
    <w:name w:val="ListLabel 197"/>
    <w:qFormat/>
    <w:rPr>
      <w:rFonts w:cs="Symbol"/>
    </w:rPr>
  </w:style>
  <w:style w:type="character" w:styleId="ListLabel198">
    <w:name w:val="ListLabel 198"/>
    <w:qFormat/>
    <w:rPr>
      <w:rFonts w:cs="Symbol"/>
    </w:rPr>
  </w:style>
  <w:style w:type="character" w:styleId="ListLabel199">
    <w:name w:val="ListLabel 199"/>
    <w:qFormat/>
    <w:rPr>
      <w:rFonts w:ascii="Arial" w:hAnsi="Arial" w:cs="Symbol"/>
      <w:b w:val="false"/>
      <w:sz w:val="22"/>
    </w:rPr>
  </w:style>
  <w:style w:type="character" w:styleId="ListLabel200">
    <w:name w:val="ListLabel 200"/>
    <w:qFormat/>
    <w:rPr>
      <w:rFonts w:cs="Symbol"/>
    </w:rPr>
  </w:style>
  <w:style w:type="character" w:styleId="ListLabel201">
    <w:name w:val="ListLabel 201"/>
    <w:qFormat/>
    <w:rPr>
      <w:rFonts w:cs="Symbol"/>
    </w:rPr>
  </w:style>
  <w:style w:type="character" w:styleId="ListLabel202">
    <w:name w:val="ListLabel 202"/>
    <w:qFormat/>
    <w:rPr>
      <w:rFonts w:cs="Symbol"/>
    </w:rPr>
  </w:style>
  <w:style w:type="character" w:styleId="ListLabel203">
    <w:name w:val="ListLabel 203"/>
    <w:qFormat/>
    <w:rPr>
      <w:rFonts w:cs="Symbol"/>
    </w:rPr>
  </w:style>
  <w:style w:type="character" w:styleId="ListLabel204">
    <w:name w:val="ListLabel 204"/>
    <w:qFormat/>
    <w:rPr>
      <w:rFonts w:cs="Symbol"/>
    </w:rPr>
  </w:style>
  <w:style w:type="character" w:styleId="ListLabel205">
    <w:name w:val="ListLabel 205"/>
    <w:qFormat/>
    <w:rPr>
      <w:rFonts w:cs="Symbol"/>
    </w:rPr>
  </w:style>
  <w:style w:type="character" w:styleId="ListLabel206">
    <w:name w:val="ListLabel 206"/>
    <w:qFormat/>
    <w:rPr>
      <w:rFonts w:cs="Symbol"/>
    </w:rPr>
  </w:style>
  <w:style w:type="character" w:styleId="ListLabel207">
    <w:name w:val="ListLabel 207"/>
    <w:qFormat/>
    <w:rPr>
      <w:rFonts w:cs="Symbol"/>
    </w:rPr>
  </w:style>
  <w:style w:type="character" w:styleId="ListLabel208">
    <w:name w:val="ListLabel 208"/>
    <w:qFormat/>
    <w:rPr>
      <w:rFonts w:ascii="Arial" w:hAnsi="Arial" w:cs="Symbol"/>
      <w:b w:val="false"/>
      <w:sz w:val="22"/>
    </w:rPr>
  </w:style>
  <w:style w:type="character" w:styleId="ListLabel209">
    <w:name w:val="ListLabel 209"/>
    <w:qFormat/>
    <w:rPr>
      <w:rFonts w:cs="Symbol"/>
    </w:rPr>
  </w:style>
  <w:style w:type="character" w:styleId="ListLabel210">
    <w:name w:val="ListLabel 210"/>
    <w:qFormat/>
    <w:rPr>
      <w:rFonts w:cs="Symbol"/>
    </w:rPr>
  </w:style>
  <w:style w:type="character" w:styleId="ListLabel211">
    <w:name w:val="ListLabel 211"/>
    <w:qFormat/>
    <w:rPr>
      <w:rFonts w:cs="Symbol"/>
    </w:rPr>
  </w:style>
  <w:style w:type="character" w:styleId="ListLabel212">
    <w:name w:val="ListLabel 212"/>
    <w:qFormat/>
    <w:rPr>
      <w:rFonts w:cs="Symbol"/>
    </w:rPr>
  </w:style>
  <w:style w:type="character" w:styleId="ListLabel213">
    <w:name w:val="ListLabel 213"/>
    <w:qFormat/>
    <w:rPr>
      <w:rFonts w:cs="Symbol"/>
    </w:rPr>
  </w:style>
  <w:style w:type="character" w:styleId="ListLabel214">
    <w:name w:val="ListLabel 214"/>
    <w:qFormat/>
    <w:rPr>
      <w:rFonts w:cs="Symbol"/>
    </w:rPr>
  </w:style>
  <w:style w:type="character" w:styleId="ListLabel215">
    <w:name w:val="ListLabel 215"/>
    <w:qFormat/>
    <w:rPr>
      <w:rFonts w:cs="Symbol"/>
    </w:rPr>
  </w:style>
  <w:style w:type="character" w:styleId="ListLabel216">
    <w:name w:val="ListLabel 216"/>
    <w:qFormat/>
    <w:rPr>
      <w:rFonts w:cs="Symbol"/>
    </w:rPr>
  </w:style>
  <w:style w:type="character" w:styleId="ListLabel217">
    <w:name w:val="ListLabel 217"/>
    <w:qFormat/>
    <w:rPr>
      <w:rFonts w:ascii="Arial" w:hAnsi="Arial" w:cs="Symbol"/>
      <w:b w:val="false"/>
      <w:sz w:val="22"/>
    </w:rPr>
  </w:style>
  <w:style w:type="character" w:styleId="ListLabel218">
    <w:name w:val="ListLabel 218"/>
    <w:qFormat/>
    <w:rPr>
      <w:rFonts w:cs="Symbol"/>
    </w:rPr>
  </w:style>
  <w:style w:type="character" w:styleId="ListLabel219">
    <w:name w:val="ListLabel 219"/>
    <w:qFormat/>
    <w:rPr>
      <w:rFonts w:cs="Symbol"/>
    </w:rPr>
  </w:style>
  <w:style w:type="character" w:styleId="ListLabel220">
    <w:name w:val="ListLabel 220"/>
    <w:qFormat/>
    <w:rPr>
      <w:rFonts w:cs="Symbol"/>
    </w:rPr>
  </w:style>
  <w:style w:type="character" w:styleId="ListLabel221">
    <w:name w:val="ListLabel 221"/>
    <w:qFormat/>
    <w:rPr>
      <w:rFonts w:cs="Symbol"/>
    </w:rPr>
  </w:style>
  <w:style w:type="character" w:styleId="ListLabel222">
    <w:name w:val="ListLabel 222"/>
    <w:qFormat/>
    <w:rPr>
      <w:rFonts w:cs="Symbol"/>
    </w:rPr>
  </w:style>
  <w:style w:type="character" w:styleId="ListLabel223">
    <w:name w:val="ListLabel 223"/>
    <w:qFormat/>
    <w:rPr>
      <w:rFonts w:cs="Symbol"/>
    </w:rPr>
  </w:style>
  <w:style w:type="character" w:styleId="ListLabel224">
    <w:name w:val="ListLabel 224"/>
    <w:qFormat/>
    <w:rPr>
      <w:rFonts w:cs="Symbol"/>
    </w:rPr>
  </w:style>
  <w:style w:type="character" w:styleId="ListLabel225">
    <w:name w:val="ListLabel 225"/>
    <w:qFormat/>
    <w:rPr>
      <w:rFonts w:cs="Symbol"/>
    </w:rPr>
  </w:style>
  <w:style w:type="character" w:styleId="ListLabel226">
    <w:name w:val="ListLabel 226"/>
    <w:qFormat/>
    <w:rPr>
      <w:rFonts w:ascii="Arial" w:hAnsi="Arial" w:cs="Symbol"/>
      <w:b w:val="false"/>
      <w:sz w:val="22"/>
    </w:rPr>
  </w:style>
  <w:style w:type="character" w:styleId="ListLabel227">
    <w:name w:val="ListLabel 227"/>
    <w:qFormat/>
    <w:rPr>
      <w:rFonts w:cs="Symbol"/>
    </w:rPr>
  </w:style>
  <w:style w:type="character" w:styleId="ListLabel228">
    <w:name w:val="ListLabel 228"/>
    <w:qFormat/>
    <w:rPr>
      <w:rFonts w:cs="Symbol"/>
    </w:rPr>
  </w:style>
  <w:style w:type="character" w:styleId="ListLabel229">
    <w:name w:val="ListLabel 229"/>
    <w:qFormat/>
    <w:rPr>
      <w:rFonts w:cs="Symbol"/>
    </w:rPr>
  </w:style>
  <w:style w:type="character" w:styleId="ListLabel230">
    <w:name w:val="ListLabel 230"/>
    <w:qFormat/>
    <w:rPr>
      <w:rFonts w:cs="Symbol"/>
    </w:rPr>
  </w:style>
  <w:style w:type="character" w:styleId="ListLabel231">
    <w:name w:val="ListLabel 231"/>
    <w:qFormat/>
    <w:rPr>
      <w:rFonts w:cs="Symbol"/>
    </w:rPr>
  </w:style>
  <w:style w:type="character" w:styleId="ListLabel232">
    <w:name w:val="ListLabel 232"/>
    <w:qFormat/>
    <w:rPr>
      <w:rFonts w:cs="Symbol"/>
    </w:rPr>
  </w:style>
  <w:style w:type="character" w:styleId="ListLabel233">
    <w:name w:val="ListLabel 233"/>
    <w:qFormat/>
    <w:rPr>
      <w:rFonts w:cs="Symbol"/>
    </w:rPr>
  </w:style>
  <w:style w:type="character" w:styleId="ListLabel234">
    <w:name w:val="ListLabel 234"/>
    <w:qFormat/>
    <w:rPr>
      <w:rFonts w:cs="Symbol"/>
    </w:rPr>
  </w:style>
  <w:style w:type="character" w:styleId="ListLabel235">
    <w:name w:val="ListLabel 235"/>
    <w:qFormat/>
    <w:rPr>
      <w:rFonts w:ascii="Arial" w:hAnsi="Arial" w:cs="Symbol"/>
      <w:b w:val="false"/>
      <w:sz w:val="22"/>
    </w:rPr>
  </w:style>
  <w:style w:type="character" w:styleId="ListLabel236">
    <w:name w:val="ListLabel 236"/>
    <w:qFormat/>
    <w:rPr>
      <w:rFonts w:cs="Symbol"/>
    </w:rPr>
  </w:style>
  <w:style w:type="character" w:styleId="ListLabel237">
    <w:name w:val="ListLabel 237"/>
    <w:qFormat/>
    <w:rPr>
      <w:rFonts w:cs="Symbol"/>
    </w:rPr>
  </w:style>
  <w:style w:type="character" w:styleId="ListLabel238">
    <w:name w:val="ListLabel 238"/>
    <w:qFormat/>
    <w:rPr>
      <w:rFonts w:cs="Symbol"/>
    </w:rPr>
  </w:style>
  <w:style w:type="character" w:styleId="ListLabel239">
    <w:name w:val="ListLabel 239"/>
    <w:qFormat/>
    <w:rPr>
      <w:rFonts w:cs="Symbol"/>
    </w:rPr>
  </w:style>
  <w:style w:type="character" w:styleId="ListLabel240">
    <w:name w:val="ListLabel 240"/>
    <w:qFormat/>
    <w:rPr>
      <w:rFonts w:cs="Symbol"/>
    </w:rPr>
  </w:style>
  <w:style w:type="character" w:styleId="ListLabel241">
    <w:name w:val="ListLabel 241"/>
    <w:qFormat/>
    <w:rPr>
      <w:rFonts w:cs="Symbol"/>
    </w:rPr>
  </w:style>
  <w:style w:type="character" w:styleId="ListLabel242">
    <w:name w:val="ListLabel 242"/>
    <w:qFormat/>
    <w:rPr>
      <w:rFonts w:cs="Symbol"/>
    </w:rPr>
  </w:style>
  <w:style w:type="character" w:styleId="ListLabel243">
    <w:name w:val="ListLabel 243"/>
    <w:qFormat/>
    <w:rPr>
      <w:rFonts w:cs="Symbol"/>
    </w:rPr>
  </w:style>
  <w:style w:type="character" w:styleId="ListLabel244">
    <w:name w:val="ListLabel 244"/>
    <w:qFormat/>
    <w:rPr>
      <w:rFonts w:ascii="Arial" w:hAnsi="Arial" w:cs="Symbol"/>
      <w:b w:val="false"/>
      <w:sz w:val="22"/>
    </w:rPr>
  </w:style>
  <w:style w:type="character" w:styleId="ListLabel245">
    <w:name w:val="ListLabel 245"/>
    <w:qFormat/>
    <w:rPr>
      <w:rFonts w:cs="Symbol"/>
    </w:rPr>
  </w:style>
  <w:style w:type="character" w:styleId="ListLabel246">
    <w:name w:val="ListLabel 246"/>
    <w:qFormat/>
    <w:rPr>
      <w:rFonts w:cs="Symbol"/>
    </w:rPr>
  </w:style>
  <w:style w:type="character" w:styleId="ListLabel247">
    <w:name w:val="ListLabel 247"/>
    <w:qFormat/>
    <w:rPr>
      <w:rFonts w:cs="Symbol"/>
    </w:rPr>
  </w:style>
  <w:style w:type="character" w:styleId="ListLabel248">
    <w:name w:val="ListLabel 248"/>
    <w:qFormat/>
    <w:rPr>
      <w:rFonts w:cs="Symbol"/>
    </w:rPr>
  </w:style>
  <w:style w:type="character" w:styleId="ListLabel249">
    <w:name w:val="ListLabel 249"/>
    <w:qFormat/>
    <w:rPr>
      <w:rFonts w:cs="Symbol"/>
    </w:rPr>
  </w:style>
  <w:style w:type="character" w:styleId="ListLabel250">
    <w:name w:val="ListLabel 250"/>
    <w:qFormat/>
    <w:rPr>
      <w:rFonts w:cs="Symbol"/>
    </w:rPr>
  </w:style>
  <w:style w:type="character" w:styleId="ListLabel251">
    <w:name w:val="ListLabel 251"/>
    <w:qFormat/>
    <w:rPr>
      <w:rFonts w:cs="Symbol"/>
    </w:rPr>
  </w:style>
  <w:style w:type="character" w:styleId="ListLabel252">
    <w:name w:val="ListLabel 252"/>
    <w:qFormat/>
    <w:rPr>
      <w:rFonts w:cs="Symbol"/>
    </w:rPr>
  </w:style>
  <w:style w:type="character" w:styleId="ListLabel253">
    <w:name w:val="ListLabel 253"/>
    <w:qFormat/>
    <w:rPr>
      <w:rFonts w:ascii="Arial" w:hAnsi="Arial" w:cs="Symbol"/>
      <w:b w:val="false"/>
      <w:sz w:val="22"/>
    </w:rPr>
  </w:style>
  <w:style w:type="character" w:styleId="ListLabel254">
    <w:name w:val="ListLabel 254"/>
    <w:qFormat/>
    <w:rPr>
      <w:rFonts w:cs="Symbol"/>
    </w:rPr>
  </w:style>
  <w:style w:type="character" w:styleId="ListLabel255">
    <w:name w:val="ListLabel 255"/>
    <w:qFormat/>
    <w:rPr>
      <w:rFonts w:cs="Symbol"/>
    </w:rPr>
  </w:style>
  <w:style w:type="character" w:styleId="ListLabel256">
    <w:name w:val="ListLabel 256"/>
    <w:qFormat/>
    <w:rPr>
      <w:rFonts w:cs="Symbol"/>
    </w:rPr>
  </w:style>
  <w:style w:type="character" w:styleId="ListLabel257">
    <w:name w:val="ListLabel 257"/>
    <w:qFormat/>
    <w:rPr>
      <w:rFonts w:cs="Symbol"/>
    </w:rPr>
  </w:style>
  <w:style w:type="character" w:styleId="ListLabel258">
    <w:name w:val="ListLabel 258"/>
    <w:qFormat/>
    <w:rPr>
      <w:rFonts w:cs="Symbol"/>
    </w:rPr>
  </w:style>
  <w:style w:type="character" w:styleId="ListLabel259">
    <w:name w:val="ListLabel 259"/>
    <w:qFormat/>
    <w:rPr>
      <w:rFonts w:cs="Symbol"/>
    </w:rPr>
  </w:style>
  <w:style w:type="character" w:styleId="ListLabel260">
    <w:name w:val="ListLabel 260"/>
    <w:qFormat/>
    <w:rPr>
      <w:rFonts w:cs="Symbol"/>
    </w:rPr>
  </w:style>
  <w:style w:type="character" w:styleId="ListLabel261">
    <w:name w:val="ListLabel 261"/>
    <w:qFormat/>
    <w:rPr>
      <w:rFonts w:cs="Symbol"/>
    </w:rPr>
  </w:style>
  <w:style w:type="character" w:styleId="ListLabel262">
    <w:name w:val="ListLabel 262"/>
    <w:qFormat/>
    <w:rPr>
      <w:rFonts w:ascii="Arial" w:hAnsi="Arial" w:cs="Symbol"/>
      <w:b w:val="false"/>
      <w:sz w:val="22"/>
    </w:rPr>
  </w:style>
  <w:style w:type="character" w:styleId="ListLabel263">
    <w:name w:val="ListLabel 263"/>
    <w:qFormat/>
    <w:rPr>
      <w:rFonts w:cs="Symbol"/>
    </w:rPr>
  </w:style>
  <w:style w:type="character" w:styleId="ListLabel264">
    <w:name w:val="ListLabel 264"/>
    <w:qFormat/>
    <w:rPr>
      <w:rFonts w:cs="Symbol"/>
    </w:rPr>
  </w:style>
  <w:style w:type="character" w:styleId="ListLabel265">
    <w:name w:val="ListLabel 265"/>
    <w:qFormat/>
    <w:rPr>
      <w:rFonts w:cs="Symbol"/>
    </w:rPr>
  </w:style>
  <w:style w:type="character" w:styleId="ListLabel266">
    <w:name w:val="ListLabel 266"/>
    <w:qFormat/>
    <w:rPr>
      <w:rFonts w:cs="Symbol"/>
    </w:rPr>
  </w:style>
  <w:style w:type="character" w:styleId="ListLabel267">
    <w:name w:val="ListLabel 267"/>
    <w:qFormat/>
    <w:rPr>
      <w:rFonts w:cs="Symbol"/>
    </w:rPr>
  </w:style>
  <w:style w:type="character" w:styleId="ListLabel268">
    <w:name w:val="ListLabel 268"/>
    <w:qFormat/>
    <w:rPr>
      <w:rFonts w:cs="Symbol"/>
    </w:rPr>
  </w:style>
  <w:style w:type="character" w:styleId="ListLabel269">
    <w:name w:val="ListLabel 269"/>
    <w:qFormat/>
    <w:rPr>
      <w:rFonts w:cs="Symbol"/>
    </w:rPr>
  </w:style>
  <w:style w:type="character" w:styleId="ListLabel270">
    <w:name w:val="ListLabel 270"/>
    <w:qFormat/>
    <w:rPr>
      <w:rFonts w:cs="Symbol"/>
    </w:rPr>
  </w:style>
  <w:style w:type="character" w:styleId="ListLabel271">
    <w:name w:val="ListLabel 271"/>
    <w:qFormat/>
    <w:rPr>
      <w:rFonts w:ascii="Arial" w:hAnsi="Arial" w:cs="Symbol"/>
      <w:b w:val="false"/>
      <w:sz w:val="22"/>
    </w:rPr>
  </w:style>
  <w:style w:type="character" w:styleId="ListLabel272">
    <w:name w:val="ListLabel 272"/>
    <w:qFormat/>
    <w:rPr>
      <w:rFonts w:cs="Symbol"/>
    </w:rPr>
  </w:style>
  <w:style w:type="character" w:styleId="ListLabel273">
    <w:name w:val="ListLabel 273"/>
    <w:qFormat/>
    <w:rPr>
      <w:rFonts w:cs="Symbol"/>
    </w:rPr>
  </w:style>
  <w:style w:type="character" w:styleId="ListLabel274">
    <w:name w:val="ListLabel 274"/>
    <w:qFormat/>
    <w:rPr>
      <w:rFonts w:cs="Symbol"/>
    </w:rPr>
  </w:style>
  <w:style w:type="character" w:styleId="ListLabel275">
    <w:name w:val="ListLabel 275"/>
    <w:qFormat/>
    <w:rPr>
      <w:rFonts w:cs="Symbol"/>
    </w:rPr>
  </w:style>
  <w:style w:type="character" w:styleId="ListLabel276">
    <w:name w:val="ListLabel 276"/>
    <w:qFormat/>
    <w:rPr>
      <w:rFonts w:cs="Symbol"/>
    </w:rPr>
  </w:style>
  <w:style w:type="character" w:styleId="ListLabel277">
    <w:name w:val="ListLabel 277"/>
    <w:qFormat/>
    <w:rPr>
      <w:rFonts w:cs="Symbol"/>
    </w:rPr>
  </w:style>
  <w:style w:type="character" w:styleId="ListLabel278">
    <w:name w:val="ListLabel 278"/>
    <w:qFormat/>
    <w:rPr>
      <w:rFonts w:cs="Symbol"/>
    </w:rPr>
  </w:style>
  <w:style w:type="character" w:styleId="ListLabel279">
    <w:name w:val="ListLabel 279"/>
    <w:qFormat/>
    <w:rPr>
      <w:rFonts w:cs="Symbol"/>
    </w:rPr>
  </w:style>
  <w:style w:type="character" w:styleId="ListLabel280">
    <w:name w:val="ListLabel 280"/>
    <w:qFormat/>
    <w:rPr>
      <w:rFonts w:ascii="Arial" w:hAnsi="Arial" w:cs="Symbol"/>
      <w:b w:val="false"/>
      <w:sz w:val="22"/>
    </w:rPr>
  </w:style>
  <w:style w:type="character" w:styleId="ListLabel281">
    <w:name w:val="ListLabel 281"/>
    <w:qFormat/>
    <w:rPr>
      <w:rFonts w:cs="Symbol"/>
    </w:rPr>
  </w:style>
  <w:style w:type="character" w:styleId="ListLabel282">
    <w:name w:val="ListLabel 282"/>
    <w:qFormat/>
    <w:rPr>
      <w:rFonts w:cs="Symbol"/>
    </w:rPr>
  </w:style>
  <w:style w:type="character" w:styleId="ListLabel283">
    <w:name w:val="ListLabel 283"/>
    <w:qFormat/>
    <w:rPr>
      <w:rFonts w:cs="Symbol"/>
    </w:rPr>
  </w:style>
  <w:style w:type="character" w:styleId="ListLabel284">
    <w:name w:val="ListLabel 284"/>
    <w:qFormat/>
    <w:rPr>
      <w:rFonts w:cs="Symbol"/>
    </w:rPr>
  </w:style>
  <w:style w:type="character" w:styleId="ListLabel285">
    <w:name w:val="ListLabel 285"/>
    <w:qFormat/>
    <w:rPr>
      <w:rFonts w:cs="Symbol"/>
    </w:rPr>
  </w:style>
  <w:style w:type="character" w:styleId="ListLabel286">
    <w:name w:val="ListLabel 286"/>
    <w:qFormat/>
    <w:rPr>
      <w:rFonts w:cs="Symbol"/>
    </w:rPr>
  </w:style>
  <w:style w:type="character" w:styleId="ListLabel287">
    <w:name w:val="ListLabel 287"/>
    <w:qFormat/>
    <w:rPr>
      <w:rFonts w:cs="Symbol"/>
    </w:rPr>
  </w:style>
  <w:style w:type="character" w:styleId="ListLabel288">
    <w:name w:val="ListLabel 288"/>
    <w:qFormat/>
    <w:rPr>
      <w:rFonts w:cs="Symbol"/>
    </w:rPr>
  </w:style>
  <w:style w:type="character" w:styleId="ListLabel289">
    <w:name w:val="ListLabel 289"/>
    <w:qFormat/>
    <w:rPr>
      <w:rFonts w:ascii="Arial" w:hAnsi="Arial" w:cs="Symbol"/>
      <w:b w:val="false"/>
      <w:sz w:val="22"/>
    </w:rPr>
  </w:style>
  <w:style w:type="character" w:styleId="ListLabel290">
    <w:name w:val="ListLabel 290"/>
    <w:qFormat/>
    <w:rPr>
      <w:rFonts w:cs="Symbol"/>
    </w:rPr>
  </w:style>
  <w:style w:type="character" w:styleId="ListLabel291">
    <w:name w:val="ListLabel 291"/>
    <w:qFormat/>
    <w:rPr>
      <w:rFonts w:cs="Symbol"/>
    </w:rPr>
  </w:style>
  <w:style w:type="character" w:styleId="ListLabel292">
    <w:name w:val="ListLabel 292"/>
    <w:qFormat/>
    <w:rPr>
      <w:rFonts w:cs="Symbol"/>
    </w:rPr>
  </w:style>
  <w:style w:type="character" w:styleId="ListLabel293">
    <w:name w:val="ListLabel 293"/>
    <w:qFormat/>
    <w:rPr>
      <w:rFonts w:cs="Symbol"/>
    </w:rPr>
  </w:style>
  <w:style w:type="character" w:styleId="ListLabel294">
    <w:name w:val="ListLabel 294"/>
    <w:qFormat/>
    <w:rPr>
      <w:rFonts w:cs="Symbol"/>
    </w:rPr>
  </w:style>
  <w:style w:type="character" w:styleId="ListLabel295">
    <w:name w:val="ListLabel 295"/>
    <w:qFormat/>
    <w:rPr>
      <w:rFonts w:cs="Symbol"/>
    </w:rPr>
  </w:style>
  <w:style w:type="character" w:styleId="ListLabel296">
    <w:name w:val="ListLabel 296"/>
    <w:qFormat/>
    <w:rPr>
      <w:rFonts w:cs="Symbol"/>
    </w:rPr>
  </w:style>
  <w:style w:type="character" w:styleId="ListLabel297">
    <w:name w:val="ListLabel 297"/>
    <w:qFormat/>
    <w:rPr>
      <w:rFonts w:cs="Symbol"/>
    </w:rPr>
  </w:style>
  <w:style w:type="character" w:styleId="ListLabel298">
    <w:name w:val="ListLabel 298"/>
    <w:qFormat/>
    <w:rPr>
      <w:rFonts w:ascii="Arial" w:hAnsi="Arial" w:cs="Symbol"/>
      <w:b w:val="false"/>
      <w:sz w:val="22"/>
    </w:rPr>
  </w:style>
  <w:style w:type="character" w:styleId="ListLabel299">
    <w:name w:val="ListLabel 299"/>
    <w:qFormat/>
    <w:rPr>
      <w:rFonts w:cs="Symbol"/>
    </w:rPr>
  </w:style>
  <w:style w:type="character" w:styleId="ListLabel300">
    <w:name w:val="ListLabel 300"/>
    <w:qFormat/>
    <w:rPr>
      <w:rFonts w:cs="Symbol"/>
    </w:rPr>
  </w:style>
  <w:style w:type="character" w:styleId="ListLabel301">
    <w:name w:val="ListLabel 301"/>
    <w:qFormat/>
    <w:rPr>
      <w:rFonts w:cs="Symbol"/>
    </w:rPr>
  </w:style>
  <w:style w:type="character" w:styleId="ListLabel302">
    <w:name w:val="ListLabel 302"/>
    <w:qFormat/>
    <w:rPr>
      <w:rFonts w:cs="Symbol"/>
    </w:rPr>
  </w:style>
  <w:style w:type="character" w:styleId="ListLabel303">
    <w:name w:val="ListLabel 303"/>
    <w:qFormat/>
    <w:rPr>
      <w:rFonts w:cs="Symbol"/>
    </w:rPr>
  </w:style>
  <w:style w:type="character" w:styleId="ListLabel304">
    <w:name w:val="ListLabel 304"/>
    <w:qFormat/>
    <w:rPr>
      <w:rFonts w:cs="Symbol"/>
    </w:rPr>
  </w:style>
  <w:style w:type="character" w:styleId="ListLabel305">
    <w:name w:val="ListLabel 305"/>
    <w:qFormat/>
    <w:rPr>
      <w:rFonts w:cs="Symbol"/>
    </w:rPr>
  </w:style>
  <w:style w:type="character" w:styleId="ListLabel306">
    <w:name w:val="ListLabel 306"/>
    <w:qFormat/>
    <w:rPr>
      <w:rFonts w:cs="Symbol"/>
    </w:rPr>
  </w:style>
  <w:style w:type="character" w:styleId="ListLabel307">
    <w:name w:val="ListLabel 307"/>
    <w:qFormat/>
    <w:rPr>
      <w:rFonts w:ascii="Arial" w:hAnsi="Arial" w:cs="Symbol"/>
      <w:b w:val="false"/>
      <w:sz w:val="22"/>
    </w:rPr>
  </w:style>
  <w:style w:type="character" w:styleId="ListLabel308">
    <w:name w:val="ListLabel 308"/>
    <w:qFormat/>
    <w:rPr>
      <w:rFonts w:cs="Symbol"/>
    </w:rPr>
  </w:style>
  <w:style w:type="character" w:styleId="ListLabel309">
    <w:name w:val="ListLabel 309"/>
    <w:qFormat/>
    <w:rPr>
      <w:rFonts w:cs="Symbol"/>
    </w:rPr>
  </w:style>
  <w:style w:type="character" w:styleId="ListLabel310">
    <w:name w:val="ListLabel 310"/>
    <w:qFormat/>
    <w:rPr>
      <w:rFonts w:cs="Symbol"/>
    </w:rPr>
  </w:style>
  <w:style w:type="character" w:styleId="ListLabel311">
    <w:name w:val="ListLabel 311"/>
    <w:qFormat/>
    <w:rPr>
      <w:rFonts w:cs="Symbol"/>
    </w:rPr>
  </w:style>
  <w:style w:type="character" w:styleId="ListLabel312">
    <w:name w:val="ListLabel 312"/>
    <w:qFormat/>
    <w:rPr>
      <w:rFonts w:cs="Symbol"/>
    </w:rPr>
  </w:style>
  <w:style w:type="character" w:styleId="ListLabel313">
    <w:name w:val="ListLabel 313"/>
    <w:qFormat/>
    <w:rPr>
      <w:rFonts w:cs="Symbol"/>
    </w:rPr>
  </w:style>
  <w:style w:type="character" w:styleId="ListLabel314">
    <w:name w:val="ListLabel 314"/>
    <w:qFormat/>
    <w:rPr>
      <w:rFonts w:cs="Symbol"/>
    </w:rPr>
  </w:style>
  <w:style w:type="character" w:styleId="ListLabel315">
    <w:name w:val="ListLabel 315"/>
    <w:qFormat/>
    <w:rPr>
      <w:rFonts w:cs="Symbol"/>
    </w:rPr>
  </w:style>
  <w:style w:type="character" w:styleId="WW8Num15z0">
    <w:name w:val="WW8Num15z0"/>
    <w:qFormat/>
    <w:rPr>
      <w:rFonts w:ascii="Arial" w:hAnsi="Arial" w:eastAsia="Times New Roman" w:cs="Arial"/>
      <w:b/>
      <w:bCs/>
    </w:rPr>
  </w:style>
  <w:style w:type="character" w:styleId="WW8Num15z1">
    <w:name w:val="WW8Num15z1"/>
    <w:qFormat/>
    <w:rPr>
      <w:rFonts w:ascii="Symbol" w:hAnsi="Symbol" w:cs="Symbol"/>
    </w:rPr>
  </w:style>
  <w:style w:type="character" w:styleId="WW8Num15z2">
    <w:name w:val="WW8Num15z2"/>
    <w:qFormat/>
    <w:rPr>
      <w:rFonts w:ascii="Courier New" w:hAnsi="Courier New" w:cs="Courier New"/>
    </w:rPr>
  </w:style>
  <w:style w:type="character" w:styleId="WW8Num15z3">
    <w:name w:val="WW8Num15z3"/>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ListLabel316">
    <w:name w:val="ListLabel 316"/>
    <w:qFormat/>
    <w:rPr>
      <w:rFonts w:ascii="Arial" w:hAnsi="Arial" w:cs="Symbol"/>
      <w:b w:val="false"/>
      <w:sz w:val="22"/>
    </w:rPr>
  </w:style>
  <w:style w:type="character" w:styleId="ListLabel317">
    <w:name w:val="ListLabel 317"/>
    <w:qFormat/>
    <w:rPr>
      <w:rFonts w:cs="Symbol"/>
    </w:rPr>
  </w:style>
  <w:style w:type="character" w:styleId="ListLabel318">
    <w:name w:val="ListLabel 318"/>
    <w:qFormat/>
    <w:rPr>
      <w:rFonts w:cs="Symbol"/>
    </w:rPr>
  </w:style>
  <w:style w:type="character" w:styleId="ListLabel319">
    <w:name w:val="ListLabel 319"/>
    <w:qFormat/>
    <w:rPr>
      <w:rFonts w:cs="Symbol"/>
    </w:rPr>
  </w:style>
  <w:style w:type="character" w:styleId="ListLabel320">
    <w:name w:val="ListLabel 320"/>
    <w:qFormat/>
    <w:rPr>
      <w:rFonts w:cs="Symbol"/>
    </w:rPr>
  </w:style>
  <w:style w:type="character" w:styleId="ListLabel321">
    <w:name w:val="ListLabel 321"/>
    <w:qFormat/>
    <w:rPr>
      <w:rFonts w:cs="Symbol"/>
    </w:rPr>
  </w:style>
  <w:style w:type="character" w:styleId="ListLabel322">
    <w:name w:val="ListLabel 322"/>
    <w:qFormat/>
    <w:rPr>
      <w:rFonts w:cs="Symbol"/>
    </w:rPr>
  </w:style>
  <w:style w:type="character" w:styleId="ListLabel323">
    <w:name w:val="ListLabel 323"/>
    <w:qFormat/>
    <w:rPr>
      <w:rFonts w:cs="Symbol"/>
    </w:rPr>
  </w:style>
  <w:style w:type="character" w:styleId="ListLabel324">
    <w:name w:val="ListLabel 324"/>
    <w:qFormat/>
    <w:rPr>
      <w:rFonts w:cs="Symbol"/>
    </w:rPr>
  </w:style>
  <w:style w:type="character" w:styleId="ListLabel325">
    <w:name w:val="ListLabel 325"/>
    <w:qFormat/>
    <w:rPr>
      <w:rFonts w:eastAsia="Times New Roman" w:cs="Arial"/>
      <w:b/>
      <w:bCs/>
    </w:rPr>
  </w:style>
  <w:style w:type="character" w:styleId="ListLabel326">
    <w:name w:val="ListLabel 326"/>
    <w:qFormat/>
    <w:rPr>
      <w:rFonts w:ascii="Arial" w:hAnsi="Arial" w:cs="Symbol"/>
      <w:b w:val="false"/>
      <w:sz w:val="22"/>
    </w:rPr>
  </w:style>
  <w:style w:type="character" w:styleId="ListLabel327">
    <w:name w:val="ListLabel 327"/>
    <w:qFormat/>
    <w:rPr>
      <w:rFonts w:cs="Symbol"/>
    </w:rPr>
  </w:style>
  <w:style w:type="character" w:styleId="ListLabel328">
    <w:name w:val="ListLabel 328"/>
    <w:qFormat/>
    <w:rPr>
      <w:rFonts w:cs="Symbol"/>
    </w:rPr>
  </w:style>
  <w:style w:type="character" w:styleId="ListLabel329">
    <w:name w:val="ListLabel 329"/>
    <w:qFormat/>
    <w:rPr>
      <w:rFonts w:cs="Symbol"/>
    </w:rPr>
  </w:style>
  <w:style w:type="character" w:styleId="ListLabel330">
    <w:name w:val="ListLabel 330"/>
    <w:qFormat/>
    <w:rPr>
      <w:rFonts w:cs="Symbol"/>
    </w:rPr>
  </w:style>
  <w:style w:type="character" w:styleId="ListLabel331">
    <w:name w:val="ListLabel 331"/>
    <w:qFormat/>
    <w:rPr>
      <w:rFonts w:cs="Symbol"/>
    </w:rPr>
  </w:style>
  <w:style w:type="character" w:styleId="ListLabel332">
    <w:name w:val="ListLabel 332"/>
    <w:qFormat/>
    <w:rPr>
      <w:rFonts w:cs="Symbol"/>
    </w:rPr>
  </w:style>
  <w:style w:type="character" w:styleId="ListLabel333">
    <w:name w:val="ListLabel 333"/>
    <w:qFormat/>
    <w:rPr>
      <w:rFonts w:cs="Symbol"/>
    </w:rPr>
  </w:style>
  <w:style w:type="character" w:styleId="ListLabel334">
    <w:name w:val="ListLabel 334"/>
    <w:qFormat/>
    <w:rPr>
      <w:rFonts w:cs="Symbol"/>
    </w:rPr>
  </w:style>
  <w:style w:type="character" w:styleId="WW8Num3z3">
    <w:name w:val="WW8Num3z3"/>
    <w:qFormat/>
    <w:rPr>
      <w:rFonts w:ascii="Symbol" w:hAnsi="Symbol" w:cs="OpenSymbol"/>
    </w:rPr>
  </w:style>
  <w:style w:type="character" w:styleId="WW8Num3z1">
    <w:name w:val="WW8Num3z1"/>
    <w:qFormat/>
    <w:rPr>
      <w:rFonts w:ascii="OpenSymbol" w:hAnsi="OpenSymbol" w:cs="OpenSymbol"/>
      <w:color w:val="000000"/>
      <w:sz w:val="22"/>
      <w:szCs w:val="22"/>
    </w:rPr>
  </w:style>
  <w:style w:type="character" w:styleId="WW8Num3z0">
    <w:name w:val="WW8Num3z0"/>
    <w:qFormat/>
    <w:rPr>
      <w:rFonts w:ascii="Wingdings" w:hAnsi="Wingdings" w:cs="Wingdings"/>
    </w:rPr>
  </w:style>
  <w:style w:type="character" w:styleId="ListLabel335">
    <w:name w:val="ListLabel 335"/>
    <w:qFormat/>
    <w:rPr>
      <w:rFonts w:ascii="Arial" w:hAnsi="Arial" w:cs="Symbol"/>
      <w:b w:val="false"/>
      <w:sz w:val="22"/>
    </w:rPr>
  </w:style>
  <w:style w:type="character" w:styleId="ListLabel336">
    <w:name w:val="ListLabel 336"/>
    <w:qFormat/>
    <w:rPr>
      <w:rFonts w:cs="Symbol"/>
    </w:rPr>
  </w:style>
  <w:style w:type="character" w:styleId="ListLabel337">
    <w:name w:val="ListLabel 337"/>
    <w:qFormat/>
    <w:rPr>
      <w:rFonts w:cs="Symbol"/>
    </w:rPr>
  </w:style>
  <w:style w:type="character" w:styleId="ListLabel338">
    <w:name w:val="ListLabel 338"/>
    <w:qFormat/>
    <w:rPr>
      <w:rFonts w:cs="Symbol"/>
    </w:rPr>
  </w:style>
  <w:style w:type="character" w:styleId="ListLabel339">
    <w:name w:val="ListLabel 339"/>
    <w:qFormat/>
    <w:rPr>
      <w:rFonts w:cs="Symbol"/>
    </w:rPr>
  </w:style>
  <w:style w:type="character" w:styleId="ListLabel340">
    <w:name w:val="ListLabel 340"/>
    <w:qFormat/>
    <w:rPr>
      <w:rFonts w:cs="Symbol"/>
    </w:rPr>
  </w:style>
  <w:style w:type="character" w:styleId="ListLabel341">
    <w:name w:val="ListLabel 341"/>
    <w:qFormat/>
    <w:rPr>
      <w:rFonts w:cs="Symbol"/>
    </w:rPr>
  </w:style>
  <w:style w:type="character" w:styleId="ListLabel342">
    <w:name w:val="ListLabel 342"/>
    <w:qFormat/>
    <w:rPr>
      <w:rFonts w:cs="Symbol"/>
    </w:rPr>
  </w:style>
  <w:style w:type="character" w:styleId="ListLabel343">
    <w:name w:val="ListLabel 343"/>
    <w:qFormat/>
    <w:rPr>
      <w:rFonts w:cs="Symbol"/>
    </w:rPr>
  </w:style>
  <w:style w:type="character" w:styleId="ListLabel344">
    <w:name w:val="ListLabel 344"/>
    <w:qFormat/>
    <w:rPr>
      <w:rFonts w:cs="Symbol"/>
      <w:b w:val="false"/>
      <w:sz w:val="22"/>
    </w:rPr>
  </w:style>
  <w:style w:type="character" w:styleId="ListLabel345">
    <w:name w:val="ListLabel 345"/>
    <w:qFormat/>
    <w:rPr>
      <w:rFonts w:cs="Symbol"/>
    </w:rPr>
  </w:style>
  <w:style w:type="character" w:styleId="ListLabel346">
    <w:name w:val="ListLabel 346"/>
    <w:qFormat/>
    <w:rPr>
      <w:rFonts w:cs="Symbol"/>
    </w:rPr>
  </w:style>
  <w:style w:type="character" w:styleId="ListLabel347">
    <w:name w:val="ListLabel 347"/>
    <w:qFormat/>
    <w:rPr>
      <w:rFonts w:cs="Symbol"/>
    </w:rPr>
  </w:style>
  <w:style w:type="character" w:styleId="ListLabel348">
    <w:name w:val="ListLabel 348"/>
    <w:qFormat/>
    <w:rPr>
      <w:rFonts w:cs="Symbol"/>
    </w:rPr>
  </w:style>
  <w:style w:type="character" w:styleId="ListLabel349">
    <w:name w:val="ListLabel 349"/>
    <w:qFormat/>
    <w:rPr>
      <w:rFonts w:cs="Symbol"/>
    </w:rPr>
  </w:style>
  <w:style w:type="character" w:styleId="ListLabel350">
    <w:name w:val="ListLabel 350"/>
    <w:qFormat/>
    <w:rPr>
      <w:rFonts w:cs="Symbol"/>
    </w:rPr>
  </w:style>
  <w:style w:type="character" w:styleId="ListLabel351">
    <w:name w:val="ListLabel 351"/>
    <w:qFormat/>
    <w:rPr>
      <w:rFonts w:cs="Symbol"/>
    </w:rPr>
  </w:style>
  <w:style w:type="character" w:styleId="ListLabel352">
    <w:name w:val="ListLabel 352"/>
    <w:qFormat/>
    <w:rPr>
      <w:rFonts w:cs="Symbol"/>
    </w:rPr>
  </w:style>
  <w:style w:type="character" w:styleId="ListLabel353">
    <w:name w:val="ListLabel 353"/>
    <w:qFormat/>
    <w:rPr>
      <w:rFonts w:cs="Symbol"/>
      <w:b w:val="false"/>
      <w:sz w:val="22"/>
    </w:rPr>
  </w:style>
  <w:style w:type="character" w:styleId="ListLabel354">
    <w:name w:val="ListLabel 354"/>
    <w:qFormat/>
    <w:rPr>
      <w:rFonts w:cs="Symbol"/>
    </w:rPr>
  </w:style>
  <w:style w:type="character" w:styleId="ListLabel355">
    <w:name w:val="ListLabel 355"/>
    <w:qFormat/>
    <w:rPr>
      <w:rFonts w:cs="Symbol"/>
    </w:rPr>
  </w:style>
  <w:style w:type="character" w:styleId="ListLabel356">
    <w:name w:val="ListLabel 356"/>
    <w:qFormat/>
    <w:rPr>
      <w:rFonts w:cs="Symbol"/>
    </w:rPr>
  </w:style>
  <w:style w:type="character" w:styleId="ListLabel357">
    <w:name w:val="ListLabel 357"/>
    <w:qFormat/>
    <w:rPr>
      <w:rFonts w:cs="Symbol"/>
    </w:rPr>
  </w:style>
  <w:style w:type="character" w:styleId="ListLabel358">
    <w:name w:val="ListLabel 358"/>
    <w:qFormat/>
    <w:rPr>
      <w:rFonts w:cs="Symbol"/>
    </w:rPr>
  </w:style>
  <w:style w:type="character" w:styleId="ListLabel359">
    <w:name w:val="ListLabel 359"/>
    <w:qFormat/>
    <w:rPr>
      <w:rFonts w:cs="Symbol"/>
    </w:rPr>
  </w:style>
  <w:style w:type="character" w:styleId="ListLabel360">
    <w:name w:val="ListLabel 360"/>
    <w:qFormat/>
    <w:rPr>
      <w:rFonts w:cs="Symbol"/>
    </w:rPr>
  </w:style>
  <w:style w:type="character" w:styleId="ListLabel361">
    <w:name w:val="ListLabel 361"/>
    <w:qFormat/>
    <w:rPr>
      <w:rFonts w:cs="Symbol"/>
    </w:rPr>
  </w:style>
  <w:style w:type="character" w:styleId="ListLabel362">
    <w:name w:val="ListLabel 362"/>
    <w:qFormat/>
    <w:rPr>
      <w:rFonts w:cs="Symbol"/>
      <w:b w:val="false"/>
      <w:sz w:val="22"/>
    </w:rPr>
  </w:style>
  <w:style w:type="character" w:styleId="ListLabel363">
    <w:name w:val="ListLabel 363"/>
    <w:qFormat/>
    <w:rPr>
      <w:rFonts w:cs="Symbol"/>
    </w:rPr>
  </w:style>
  <w:style w:type="character" w:styleId="ListLabel364">
    <w:name w:val="ListLabel 364"/>
    <w:qFormat/>
    <w:rPr>
      <w:rFonts w:cs="Symbol"/>
    </w:rPr>
  </w:style>
  <w:style w:type="character" w:styleId="ListLabel365">
    <w:name w:val="ListLabel 365"/>
    <w:qFormat/>
    <w:rPr>
      <w:rFonts w:cs="Symbol"/>
    </w:rPr>
  </w:style>
  <w:style w:type="character" w:styleId="ListLabel366">
    <w:name w:val="ListLabel 366"/>
    <w:qFormat/>
    <w:rPr>
      <w:rFonts w:cs="Symbol"/>
    </w:rPr>
  </w:style>
  <w:style w:type="character" w:styleId="ListLabel367">
    <w:name w:val="ListLabel 367"/>
    <w:qFormat/>
    <w:rPr>
      <w:rFonts w:cs="Symbol"/>
    </w:rPr>
  </w:style>
  <w:style w:type="character" w:styleId="ListLabel368">
    <w:name w:val="ListLabel 368"/>
    <w:qFormat/>
    <w:rPr>
      <w:rFonts w:cs="Symbol"/>
    </w:rPr>
  </w:style>
  <w:style w:type="character" w:styleId="ListLabel369">
    <w:name w:val="ListLabel 369"/>
    <w:qFormat/>
    <w:rPr>
      <w:rFonts w:cs="Symbol"/>
    </w:rPr>
  </w:style>
  <w:style w:type="character" w:styleId="ListLabel370">
    <w:name w:val="ListLabel 370"/>
    <w:qFormat/>
    <w:rPr>
      <w:rFonts w:cs="Symbol"/>
    </w:rPr>
  </w:style>
  <w:style w:type="character" w:styleId="ListLabel371">
    <w:name w:val="ListLabel 371"/>
    <w:qFormat/>
    <w:rPr>
      <w:rFonts w:cs="Symbol"/>
      <w:b w:val="false"/>
      <w:sz w:val="22"/>
    </w:rPr>
  </w:style>
  <w:style w:type="character" w:styleId="ListLabel372">
    <w:name w:val="ListLabel 372"/>
    <w:qFormat/>
    <w:rPr>
      <w:rFonts w:cs="Symbol"/>
    </w:rPr>
  </w:style>
  <w:style w:type="character" w:styleId="ListLabel373">
    <w:name w:val="ListLabel 373"/>
    <w:qFormat/>
    <w:rPr>
      <w:rFonts w:cs="Symbol"/>
    </w:rPr>
  </w:style>
  <w:style w:type="character" w:styleId="ListLabel374">
    <w:name w:val="ListLabel 374"/>
    <w:qFormat/>
    <w:rPr>
      <w:rFonts w:cs="Symbol"/>
    </w:rPr>
  </w:style>
  <w:style w:type="character" w:styleId="ListLabel375">
    <w:name w:val="ListLabel 375"/>
    <w:qFormat/>
    <w:rPr>
      <w:rFonts w:cs="Symbol"/>
    </w:rPr>
  </w:style>
  <w:style w:type="character" w:styleId="ListLabel376">
    <w:name w:val="ListLabel 376"/>
    <w:qFormat/>
    <w:rPr>
      <w:rFonts w:cs="Symbol"/>
    </w:rPr>
  </w:style>
  <w:style w:type="character" w:styleId="ListLabel377">
    <w:name w:val="ListLabel 377"/>
    <w:qFormat/>
    <w:rPr>
      <w:rFonts w:cs="Symbol"/>
    </w:rPr>
  </w:style>
  <w:style w:type="character" w:styleId="ListLabel378">
    <w:name w:val="ListLabel 378"/>
    <w:qFormat/>
    <w:rPr>
      <w:rFonts w:cs="Symbol"/>
    </w:rPr>
  </w:style>
  <w:style w:type="character" w:styleId="ListLabel379">
    <w:name w:val="ListLabel 379"/>
    <w:qFormat/>
    <w:rPr>
      <w:rFonts w:cs="Symbol"/>
    </w:rPr>
  </w:style>
  <w:style w:type="character" w:styleId="ListLabel380">
    <w:name w:val="ListLabel 380"/>
    <w:qFormat/>
    <w:rPr>
      <w:rFonts w:cs="Symbol"/>
      <w:b w:val="false"/>
      <w:sz w:val="22"/>
    </w:rPr>
  </w:style>
  <w:style w:type="character" w:styleId="ListLabel381">
    <w:name w:val="ListLabel 381"/>
    <w:qFormat/>
    <w:rPr>
      <w:rFonts w:cs="Symbol"/>
    </w:rPr>
  </w:style>
  <w:style w:type="character" w:styleId="ListLabel382">
    <w:name w:val="ListLabel 382"/>
    <w:qFormat/>
    <w:rPr>
      <w:rFonts w:cs="Symbol"/>
    </w:rPr>
  </w:style>
  <w:style w:type="character" w:styleId="ListLabel383">
    <w:name w:val="ListLabel 383"/>
    <w:qFormat/>
    <w:rPr>
      <w:rFonts w:cs="Symbol"/>
    </w:rPr>
  </w:style>
  <w:style w:type="character" w:styleId="ListLabel384">
    <w:name w:val="ListLabel 384"/>
    <w:qFormat/>
    <w:rPr>
      <w:rFonts w:cs="Symbol"/>
    </w:rPr>
  </w:style>
  <w:style w:type="character" w:styleId="ListLabel385">
    <w:name w:val="ListLabel 385"/>
    <w:qFormat/>
    <w:rPr>
      <w:rFonts w:cs="Symbol"/>
    </w:rPr>
  </w:style>
  <w:style w:type="character" w:styleId="ListLabel386">
    <w:name w:val="ListLabel 386"/>
    <w:qFormat/>
    <w:rPr>
      <w:rFonts w:cs="Symbol"/>
    </w:rPr>
  </w:style>
  <w:style w:type="character" w:styleId="ListLabel387">
    <w:name w:val="ListLabel 387"/>
    <w:qFormat/>
    <w:rPr>
      <w:rFonts w:cs="Symbol"/>
    </w:rPr>
  </w:style>
  <w:style w:type="character" w:styleId="ListLabel388">
    <w:name w:val="ListLabel 388"/>
    <w:qFormat/>
    <w:rPr>
      <w:rFonts w:cs="Symbol"/>
    </w:rPr>
  </w:style>
  <w:style w:type="character" w:styleId="ListLabel389">
    <w:name w:val="ListLabel 389"/>
    <w:qFormat/>
    <w:rPr>
      <w:rFonts w:cs="Symbol"/>
      <w:b w:val="false"/>
      <w:sz w:val="22"/>
    </w:rPr>
  </w:style>
  <w:style w:type="character" w:styleId="ListLabel390">
    <w:name w:val="ListLabel 390"/>
    <w:qFormat/>
    <w:rPr>
      <w:rFonts w:cs="Symbol"/>
    </w:rPr>
  </w:style>
  <w:style w:type="character" w:styleId="ListLabel391">
    <w:name w:val="ListLabel 391"/>
    <w:qFormat/>
    <w:rPr>
      <w:rFonts w:cs="Symbol"/>
    </w:rPr>
  </w:style>
  <w:style w:type="character" w:styleId="ListLabel392">
    <w:name w:val="ListLabel 392"/>
    <w:qFormat/>
    <w:rPr>
      <w:rFonts w:cs="Symbol"/>
    </w:rPr>
  </w:style>
  <w:style w:type="character" w:styleId="ListLabel393">
    <w:name w:val="ListLabel 393"/>
    <w:qFormat/>
    <w:rPr>
      <w:rFonts w:cs="Symbol"/>
    </w:rPr>
  </w:style>
  <w:style w:type="character" w:styleId="ListLabel394">
    <w:name w:val="ListLabel 394"/>
    <w:qFormat/>
    <w:rPr>
      <w:rFonts w:cs="Symbol"/>
    </w:rPr>
  </w:style>
  <w:style w:type="character" w:styleId="ListLabel395">
    <w:name w:val="ListLabel 395"/>
    <w:qFormat/>
    <w:rPr>
      <w:rFonts w:cs="Symbol"/>
    </w:rPr>
  </w:style>
  <w:style w:type="character" w:styleId="ListLabel396">
    <w:name w:val="ListLabel 396"/>
    <w:qFormat/>
    <w:rPr>
      <w:rFonts w:cs="Symbol"/>
    </w:rPr>
  </w:style>
  <w:style w:type="character" w:styleId="ListLabel397">
    <w:name w:val="ListLabel 397"/>
    <w:qFormat/>
    <w:rPr>
      <w:rFonts w:cs="Symbol"/>
    </w:rPr>
  </w:style>
  <w:style w:type="character" w:styleId="ListLabel398">
    <w:name w:val="ListLabel 398"/>
    <w:qFormat/>
    <w:rPr>
      <w:rFonts w:cs="Symbol"/>
      <w:b w:val="false"/>
      <w:sz w:val="22"/>
    </w:rPr>
  </w:style>
  <w:style w:type="character" w:styleId="ListLabel399">
    <w:name w:val="ListLabel 399"/>
    <w:qFormat/>
    <w:rPr>
      <w:rFonts w:cs="Symbol"/>
    </w:rPr>
  </w:style>
  <w:style w:type="character" w:styleId="ListLabel400">
    <w:name w:val="ListLabel 400"/>
    <w:qFormat/>
    <w:rPr>
      <w:rFonts w:cs="Symbol"/>
    </w:rPr>
  </w:style>
  <w:style w:type="character" w:styleId="ListLabel401">
    <w:name w:val="ListLabel 401"/>
    <w:qFormat/>
    <w:rPr>
      <w:rFonts w:cs="Symbol"/>
    </w:rPr>
  </w:style>
  <w:style w:type="character" w:styleId="ListLabel402">
    <w:name w:val="ListLabel 402"/>
    <w:qFormat/>
    <w:rPr>
      <w:rFonts w:cs="Symbol"/>
    </w:rPr>
  </w:style>
  <w:style w:type="character" w:styleId="ListLabel403">
    <w:name w:val="ListLabel 403"/>
    <w:qFormat/>
    <w:rPr>
      <w:rFonts w:cs="Symbol"/>
    </w:rPr>
  </w:style>
  <w:style w:type="character" w:styleId="ListLabel404">
    <w:name w:val="ListLabel 404"/>
    <w:qFormat/>
    <w:rPr>
      <w:rFonts w:cs="Symbol"/>
    </w:rPr>
  </w:style>
  <w:style w:type="character" w:styleId="ListLabel405">
    <w:name w:val="ListLabel 405"/>
    <w:qFormat/>
    <w:rPr>
      <w:rFonts w:cs="Symbol"/>
    </w:rPr>
  </w:style>
  <w:style w:type="character" w:styleId="ListLabel406">
    <w:name w:val="ListLabel 406"/>
    <w:qFormat/>
    <w:rPr>
      <w:rFonts w:cs="Symbol"/>
    </w:rPr>
  </w:style>
  <w:style w:type="character" w:styleId="ListLabel407">
    <w:name w:val="ListLabel 407"/>
    <w:qFormat/>
    <w:rPr>
      <w:rFonts w:cs="Symbol"/>
      <w:b w:val="false"/>
      <w:sz w:val="22"/>
    </w:rPr>
  </w:style>
  <w:style w:type="character" w:styleId="ListLabel408">
    <w:name w:val="ListLabel 408"/>
    <w:qFormat/>
    <w:rPr>
      <w:rFonts w:cs="Symbol"/>
    </w:rPr>
  </w:style>
  <w:style w:type="character" w:styleId="ListLabel409">
    <w:name w:val="ListLabel 409"/>
    <w:qFormat/>
    <w:rPr>
      <w:rFonts w:cs="Symbol"/>
    </w:rPr>
  </w:style>
  <w:style w:type="character" w:styleId="ListLabel410">
    <w:name w:val="ListLabel 410"/>
    <w:qFormat/>
    <w:rPr>
      <w:rFonts w:cs="Symbol"/>
    </w:rPr>
  </w:style>
  <w:style w:type="character" w:styleId="ListLabel411">
    <w:name w:val="ListLabel 411"/>
    <w:qFormat/>
    <w:rPr>
      <w:rFonts w:cs="Symbol"/>
    </w:rPr>
  </w:style>
  <w:style w:type="character" w:styleId="ListLabel412">
    <w:name w:val="ListLabel 412"/>
    <w:qFormat/>
    <w:rPr>
      <w:rFonts w:cs="Symbol"/>
    </w:rPr>
  </w:style>
  <w:style w:type="character" w:styleId="ListLabel413">
    <w:name w:val="ListLabel 413"/>
    <w:qFormat/>
    <w:rPr>
      <w:rFonts w:cs="Symbol"/>
    </w:rPr>
  </w:style>
  <w:style w:type="character" w:styleId="ListLabel414">
    <w:name w:val="ListLabel 414"/>
    <w:qFormat/>
    <w:rPr>
      <w:rFonts w:cs="Symbol"/>
    </w:rPr>
  </w:style>
  <w:style w:type="character" w:styleId="ListLabel415">
    <w:name w:val="ListLabel 415"/>
    <w:qFormat/>
    <w:rPr>
      <w:rFonts w:cs="Symbol"/>
    </w:rPr>
  </w:style>
  <w:style w:type="character" w:styleId="ListLabel416">
    <w:name w:val="ListLabel 416"/>
    <w:qFormat/>
    <w:rPr>
      <w:rFonts w:cs="Symbol"/>
      <w:b w:val="false"/>
      <w:sz w:val="22"/>
    </w:rPr>
  </w:style>
  <w:style w:type="character" w:styleId="ListLabel417">
    <w:name w:val="ListLabel 417"/>
    <w:qFormat/>
    <w:rPr>
      <w:rFonts w:cs="Symbol"/>
    </w:rPr>
  </w:style>
  <w:style w:type="character" w:styleId="ListLabel418">
    <w:name w:val="ListLabel 418"/>
    <w:qFormat/>
    <w:rPr>
      <w:rFonts w:cs="Symbol"/>
    </w:rPr>
  </w:style>
  <w:style w:type="character" w:styleId="ListLabel419">
    <w:name w:val="ListLabel 419"/>
    <w:qFormat/>
    <w:rPr>
      <w:rFonts w:cs="Symbol"/>
    </w:rPr>
  </w:style>
  <w:style w:type="character" w:styleId="ListLabel420">
    <w:name w:val="ListLabel 420"/>
    <w:qFormat/>
    <w:rPr>
      <w:rFonts w:cs="Symbol"/>
    </w:rPr>
  </w:style>
  <w:style w:type="character" w:styleId="ListLabel421">
    <w:name w:val="ListLabel 421"/>
    <w:qFormat/>
    <w:rPr>
      <w:rFonts w:cs="Symbol"/>
    </w:rPr>
  </w:style>
  <w:style w:type="character" w:styleId="ListLabel422">
    <w:name w:val="ListLabel 422"/>
    <w:qFormat/>
    <w:rPr>
      <w:rFonts w:cs="Symbol"/>
    </w:rPr>
  </w:style>
  <w:style w:type="character" w:styleId="ListLabel423">
    <w:name w:val="ListLabel 423"/>
    <w:qFormat/>
    <w:rPr>
      <w:rFonts w:cs="Symbol"/>
    </w:rPr>
  </w:style>
  <w:style w:type="character" w:styleId="ListLabel424">
    <w:name w:val="ListLabel 424"/>
    <w:qFormat/>
    <w:rPr>
      <w:rFonts w:cs="Symbol"/>
    </w:rPr>
  </w:style>
  <w:style w:type="character" w:styleId="Caratteredinumerazione">
    <w:name w:val="Carattere di numerazione"/>
    <w:qFormat/>
    <w:rPr/>
  </w:style>
  <w:style w:type="character" w:styleId="WW8Num2z0">
    <w:name w:val="WW8Num2z0"/>
    <w:qFormat/>
    <w:rPr>
      <w:rFonts w:ascii="Symbol" w:hAnsi="Symbol" w:eastAsia="Times New Roman" w:cs="Times New Roman"/>
      <w:sz w:val="28"/>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WW8Num4z0">
    <w:name w:val="WW8Num4z0"/>
    <w:qFormat/>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6z0">
    <w:name w:val="WW8Num6z0"/>
    <w:qFormat/>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8z0">
    <w:name w:val="WW8Num8z0"/>
    <w:qFormat/>
    <w:rPr>
      <w:rFonts w:ascii="Symbol" w:hAnsi="Symbol" w:cs="Symbol"/>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rPr>
  </w:style>
  <w:style w:type="character" w:styleId="WW8Num9z0">
    <w:name w:val="WW8Num9z0"/>
    <w:qFormat/>
    <w:rPr/>
  </w:style>
  <w:style w:type="character" w:styleId="WW8Num9z1">
    <w:name w:val="WW8Num9z1"/>
    <w:qFormat/>
    <w:rPr/>
  </w:style>
  <w:style w:type="character" w:styleId="WW8Num9z2">
    <w:name w:val="WW8Num9z2"/>
    <w:qFormat/>
    <w:rPr/>
  </w:style>
  <w:style w:type="character" w:styleId="WW8Num9z3">
    <w:name w:val="WW8Num9z3"/>
    <w:qFormat/>
    <w:rPr/>
  </w:style>
  <w:style w:type="character" w:styleId="WW8Num9z4">
    <w:name w:val="WW8Num9z4"/>
    <w:qFormat/>
    <w:rPr/>
  </w:style>
  <w:style w:type="character" w:styleId="WW8Num9z5">
    <w:name w:val="WW8Num9z5"/>
    <w:qFormat/>
    <w:rPr/>
  </w:style>
  <w:style w:type="character" w:styleId="WW8Num9z6">
    <w:name w:val="WW8Num9z6"/>
    <w:qFormat/>
    <w:rPr/>
  </w:style>
  <w:style w:type="character" w:styleId="WW8Num9z7">
    <w:name w:val="WW8Num9z7"/>
    <w:qFormat/>
    <w:rPr/>
  </w:style>
  <w:style w:type="character" w:styleId="WW8Num9z8">
    <w:name w:val="WW8Num9z8"/>
    <w:qFormat/>
    <w:rPr/>
  </w:style>
  <w:style w:type="character" w:styleId="WW8Num11z0">
    <w:name w:val="WW8Num11z0"/>
    <w:qFormat/>
    <w:rPr/>
  </w:style>
  <w:style w:type="character" w:styleId="WW8Num11z1">
    <w:name w:val="WW8Num11z1"/>
    <w:qFormat/>
    <w:rPr/>
  </w:style>
  <w:style w:type="character" w:styleId="WW8Num11z2">
    <w:name w:val="WW8Num11z2"/>
    <w:qFormat/>
    <w:rPr/>
  </w:style>
  <w:style w:type="character" w:styleId="WW8Num11z3">
    <w:name w:val="WW8Num11z3"/>
    <w:qFormat/>
    <w:rPr/>
  </w:style>
  <w:style w:type="character" w:styleId="WW8Num11z4">
    <w:name w:val="WW8Num11z4"/>
    <w:qFormat/>
    <w:rPr/>
  </w:style>
  <w:style w:type="character" w:styleId="WW8Num11z5">
    <w:name w:val="WW8Num11z5"/>
    <w:qFormat/>
    <w:rPr/>
  </w:style>
  <w:style w:type="character" w:styleId="WW8Num11z6">
    <w:name w:val="WW8Num11z6"/>
    <w:qFormat/>
    <w:rPr/>
  </w:style>
  <w:style w:type="character" w:styleId="WW8Num11z7">
    <w:name w:val="WW8Num11z7"/>
    <w:qFormat/>
    <w:rPr/>
  </w:style>
  <w:style w:type="character" w:styleId="WW8Num11z8">
    <w:name w:val="WW8Num11z8"/>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14z3">
    <w:name w:val="WW8Num14z3"/>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16z0">
    <w:name w:val="WW8Num16z0"/>
    <w:qFormat/>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8z0">
    <w:name w:val="WW8Num18z0"/>
    <w:qFormat/>
    <w:rPr/>
  </w:style>
  <w:style w:type="character" w:styleId="WW8Num18z1">
    <w:name w:val="WW8Num18z1"/>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0">
    <w:name w:val="WW8Num19z0"/>
    <w:qFormat/>
    <w:rPr/>
  </w:style>
  <w:style w:type="character" w:styleId="WW8Num19z1">
    <w:name w:val="WW8Num19z1"/>
    <w:qFormat/>
    <w:rPr/>
  </w:style>
  <w:style w:type="character" w:styleId="WW8Num19z2">
    <w:name w:val="WW8Num19z2"/>
    <w:qFormat/>
    <w:rPr/>
  </w:style>
  <w:style w:type="character" w:styleId="WW8Num19z3">
    <w:name w:val="WW8Num19z3"/>
    <w:qFormat/>
    <w:rPr/>
  </w:style>
  <w:style w:type="character" w:styleId="WW8Num19z4">
    <w:name w:val="WW8Num19z4"/>
    <w:qFormat/>
    <w:rPr/>
  </w:style>
  <w:style w:type="character" w:styleId="WW8Num19z5">
    <w:name w:val="WW8Num19z5"/>
    <w:qFormat/>
    <w:rPr/>
  </w:style>
  <w:style w:type="character" w:styleId="WW8Num19z6">
    <w:name w:val="WW8Num19z6"/>
    <w:qFormat/>
    <w:rPr/>
  </w:style>
  <w:style w:type="character" w:styleId="WW8Num19z7">
    <w:name w:val="WW8Num19z7"/>
    <w:qFormat/>
    <w:rPr/>
  </w:style>
  <w:style w:type="character" w:styleId="WW8Num19z8">
    <w:name w:val="WW8Num19z8"/>
    <w:qFormat/>
    <w:rPr/>
  </w:style>
  <w:style w:type="character" w:styleId="WW8Num20z0">
    <w:name w:val="WW8Num20z0"/>
    <w:qFormat/>
    <w:rPr>
      <w:rFonts w:ascii="Verdana" w:hAnsi="Verdana" w:eastAsia="Franklin Gothic Medium Cond" w:cs="Arial"/>
    </w:rPr>
  </w:style>
  <w:style w:type="character" w:styleId="WW8Num20z1">
    <w:name w:val="WW8Num20z1"/>
    <w:qFormat/>
    <w:rPr>
      <w:rFonts w:ascii="Courier New" w:hAnsi="Courier New" w:cs="Courier New"/>
    </w:rPr>
  </w:style>
  <w:style w:type="character" w:styleId="WW8Num20z2">
    <w:name w:val="WW8Num20z2"/>
    <w:qFormat/>
    <w:rPr>
      <w:rFonts w:ascii="Wingdings" w:hAnsi="Wingdings" w:cs="Wingdings"/>
    </w:rPr>
  </w:style>
  <w:style w:type="character" w:styleId="WW8Num20z3">
    <w:name w:val="WW8Num20z3"/>
    <w:qFormat/>
    <w:rPr>
      <w:rFonts w:ascii="Symbol" w:hAnsi="Symbol" w:cs="Symbol"/>
    </w:rPr>
  </w:style>
  <w:style w:type="character" w:styleId="WW8Num21z0">
    <w:name w:val="WW8Num21z0"/>
    <w:qFormat/>
    <w:rPr/>
  </w:style>
  <w:style w:type="character" w:styleId="WW8Num21z1">
    <w:name w:val="WW8Num21z1"/>
    <w:qFormat/>
    <w:rPr/>
  </w:style>
  <w:style w:type="character" w:styleId="WW8Num21z2">
    <w:name w:val="WW8Num21z2"/>
    <w:qFormat/>
    <w:rPr/>
  </w:style>
  <w:style w:type="character" w:styleId="WW8Num21z3">
    <w:name w:val="WW8Num21z3"/>
    <w:qFormat/>
    <w:rPr/>
  </w:style>
  <w:style w:type="character" w:styleId="WW8Num21z4">
    <w:name w:val="WW8Num21z4"/>
    <w:qFormat/>
    <w:rPr/>
  </w:style>
  <w:style w:type="character" w:styleId="WW8Num21z5">
    <w:name w:val="WW8Num21z5"/>
    <w:qFormat/>
    <w:rPr/>
  </w:style>
  <w:style w:type="character" w:styleId="WW8Num21z6">
    <w:name w:val="WW8Num21z6"/>
    <w:qFormat/>
    <w:rPr/>
  </w:style>
  <w:style w:type="character" w:styleId="WW8Num21z7">
    <w:name w:val="WW8Num21z7"/>
    <w:qFormat/>
    <w:rPr/>
  </w:style>
  <w:style w:type="character" w:styleId="WW8Num21z8">
    <w:name w:val="WW8Num21z8"/>
    <w:qFormat/>
    <w:rPr/>
  </w:style>
  <w:style w:type="character" w:styleId="WW8Num23z0">
    <w:name w:val="WW8Num23z0"/>
    <w:qFormat/>
    <w:rPr>
      <w:rFonts w:ascii="Symbol" w:hAnsi="Symbol" w:cs="Symbol"/>
    </w:rPr>
  </w:style>
  <w:style w:type="character" w:styleId="WW8Num23z1">
    <w:name w:val="WW8Num23z1"/>
    <w:qFormat/>
    <w:rPr/>
  </w:style>
  <w:style w:type="character" w:styleId="WW8Num23z2">
    <w:name w:val="WW8Num23z2"/>
    <w:qFormat/>
    <w:rPr/>
  </w:style>
  <w:style w:type="character" w:styleId="WW8Num23z3">
    <w:name w:val="WW8Num23z3"/>
    <w:qFormat/>
    <w:rPr/>
  </w:style>
  <w:style w:type="character" w:styleId="WW8Num23z4">
    <w:name w:val="WW8Num23z4"/>
    <w:qFormat/>
    <w:rPr/>
  </w:style>
  <w:style w:type="character" w:styleId="WW8Num23z5">
    <w:name w:val="WW8Num23z5"/>
    <w:qFormat/>
    <w:rPr/>
  </w:style>
  <w:style w:type="character" w:styleId="WW8Num23z6">
    <w:name w:val="WW8Num23z6"/>
    <w:qFormat/>
    <w:rPr/>
  </w:style>
  <w:style w:type="character" w:styleId="WW8Num23z7">
    <w:name w:val="WW8Num23z7"/>
    <w:qFormat/>
    <w:rPr/>
  </w:style>
  <w:style w:type="character" w:styleId="WW8Num23z8">
    <w:name w:val="WW8Num23z8"/>
    <w:qFormat/>
    <w:rPr/>
  </w:style>
  <w:style w:type="character" w:styleId="WW8Num24z0">
    <w:name w:val="WW8Num24z0"/>
    <w:qFormat/>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Anchorantimarker">
    <w:name w:val="anchor_anti_marker"/>
    <w:basedOn w:val="Carpredefinitoparagrafo"/>
    <w:qFormat/>
    <w:rPr>
      <w:color w:val="000000"/>
    </w:rPr>
  </w:style>
  <w:style w:type="character" w:styleId="Numerodipagina">
    <w:name w:val="Numero di pagina"/>
    <w:basedOn w:val="Carpredefinitoparagrafo"/>
    <w:rPr/>
  </w:style>
  <w:style w:type="character" w:styleId="Richiamoallanotaapidipagina">
    <w:name w:val="Richiamo alla nota a piè di pagina"/>
    <w:rPr>
      <w:vertAlign w:val="superscript"/>
    </w:rPr>
  </w:style>
  <w:style w:type="character" w:styleId="Provvrubrica">
    <w:name w:val="provv_rubrica"/>
    <w:basedOn w:val="Carpredefinitoparagrafo"/>
    <w:qFormat/>
    <w:rPr>
      <w:i/>
      <w:iCs/>
    </w:rPr>
  </w:style>
  <w:style w:type="character" w:styleId="Provvnumart">
    <w:name w:val="provv_numart"/>
    <w:basedOn w:val="Carpredefinitoparagrafo"/>
    <w:qFormat/>
    <w:rPr>
      <w:b/>
      <w:bCs/>
    </w:rPr>
  </w:style>
  <w:style w:type="character" w:styleId="WW8Num1z0">
    <w:name w:val="WW8Num1z0"/>
    <w:qFormat/>
    <w:rPr>
      <w:rFonts w:ascii="Symbol" w:hAnsi="Symbol" w:cs="Symbol"/>
      <w:sz w:val="21"/>
    </w:rPr>
  </w:style>
  <w:style w:type="character" w:styleId="WW8Num3z8">
    <w:name w:val="WW8Num3z8"/>
    <w:qFormat/>
    <w:rPr/>
  </w:style>
  <w:style w:type="character" w:styleId="WW8Num3z7">
    <w:name w:val="WW8Num3z7"/>
    <w:qFormat/>
    <w:rPr/>
  </w:style>
  <w:style w:type="character" w:styleId="WW8Num3z6">
    <w:name w:val="WW8Num3z6"/>
    <w:qFormat/>
    <w:rPr/>
  </w:style>
  <w:style w:type="character" w:styleId="WW8Num3z5">
    <w:name w:val="WW8Num3z5"/>
    <w:qFormat/>
    <w:rPr/>
  </w:style>
  <w:style w:type="character" w:styleId="WW8Num3z4">
    <w:name w:val="WW8Num3z4"/>
    <w:qFormat/>
    <w:rPr/>
  </w:style>
  <w:style w:type="character" w:styleId="WW8Num3z2">
    <w:name w:val="WW8Num3z2"/>
    <w:qFormat/>
    <w:rPr/>
  </w:style>
  <w:style w:type="character" w:styleId="WW8Num22z8">
    <w:name w:val="WW8Num22z8"/>
    <w:qFormat/>
    <w:rPr/>
  </w:style>
  <w:style w:type="character" w:styleId="WW8Num22z7">
    <w:name w:val="WW8Num22z7"/>
    <w:qFormat/>
    <w:rPr/>
  </w:style>
  <w:style w:type="character" w:styleId="WW8Num22z6">
    <w:name w:val="WW8Num22z6"/>
    <w:qFormat/>
    <w:rPr/>
  </w:style>
  <w:style w:type="character" w:styleId="WW8Num22z5">
    <w:name w:val="WW8Num22z5"/>
    <w:qFormat/>
    <w:rPr/>
  </w:style>
  <w:style w:type="character" w:styleId="WW8Num22z4">
    <w:name w:val="WW8Num22z4"/>
    <w:qFormat/>
    <w:rPr/>
  </w:style>
  <w:style w:type="character" w:styleId="WW8Num22z3">
    <w:name w:val="WW8Num22z3"/>
    <w:qFormat/>
    <w:rPr/>
  </w:style>
  <w:style w:type="character" w:styleId="WW8Num22z2">
    <w:name w:val="WW8Num22z2"/>
    <w:qFormat/>
    <w:rPr/>
  </w:style>
  <w:style w:type="character" w:styleId="WW8Num22z1">
    <w:name w:val="WW8Num22z1"/>
    <w:qFormat/>
    <w:rPr/>
  </w:style>
  <w:style w:type="character" w:styleId="WW8Num22z0">
    <w:name w:val="WW8Num22z0"/>
    <w:qFormat/>
    <w:rPr>
      <w:rFonts w:ascii="Symbol" w:hAnsi="Symbol" w:cs="Symbol"/>
      <w:sz w:val="22"/>
      <w:szCs w:val="22"/>
    </w:rPr>
  </w:style>
  <w:style w:type="character" w:styleId="WW8Num12z8">
    <w:name w:val="WW8Num12z8"/>
    <w:qFormat/>
    <w:rPr/>
  </w:style>
  <w:style w:type="character" w:styleId="WW8Num12z7">
    <w:name w:val="WW8Num12z7"/>
    <w:qFormat/>
    <w:rPr/>
  </w:style>
  <w:style w:type="character" w:styleId="WW8Num12z6">
    <w:name w:val="WW8Num12z6"/>
    <w:qFormat/>
    <w:rPr/>
  </w:style>
  <w:style w:type="character" w:styleId="WW8Num12z5">
    <w:name w:val="WW8Num12z5"/>
    <w:qFormat/>
    <w:rPr/>
  </w:style>
  <w:style w:type="character" w:styleId="WW8Num12z4">
    <w:name w:val="WW8Num12z4"/>
    <w:qFormat/>
    <w:rPr/>
  </w:style>
  <w:style w:type="character" w:styleId="WW8Num12z3">
    <w:name w:val="WW8Num12z3"/>
    <w:qFormat/>
    <w:rPr/>
  </w:style>
  <w:style w:type="character" w:styleId="WW8Num12z2">
    <w:name w:val="WW8Num12z2"/>
    <w:qFormat/>
    <w:rPr/>
  </w:style>
  <w:style w:type="character" w:styleId="WW8Num12z1">
    <w:name w:val="WW8Num12z1"/>
    <w:qFormat/>
    <w:rPr/>
  </w:style>
  <w:style w:type="character" w:styleId="WW8Num12z0">
    <w:name w:val="WW8Num12z0"/>
    <w:qFormat/>
    <w:rPr>
      <w:rFonts w:ascii="Tahoma" w:hAnsi="Tahoma" w:cs="Georgia"/>
      <w:sz w:val="22"/>
      <w:szCs w:val="22"/>
    </w:rPr>
  </w:style>
  <w:style w:type="character" w:styleId="WW8Num7z8">
    <w:name w:val="WW8Num7z8"/>
    <w:qFormat/>
    <w:rPr/>
  </w:style>
  <w:style w:type="character" w:styleId="WW8Num7z7">
    <w:name w:val="WW8Num7z7"/>
    <w:qFormat/>
    <w:rPr/>
  </w:style>
  <w:style w:type="character" w:styleId="WW8Num7z6">
    <w:name w:val="WW8Num7z6"/>
    <w:qFormat/>
    <w:rPr/>
  </w:style>
  <w:style w:type="character" w:styleId="WW8Num7z5">
    <w:name w:val="WW8Num7z5"/>
    <w:qFormat/>
    <w:rPr/>
  </w:style>
  <w:style w:type="character" w:styleId="WW8Num7z4">
    <w:name w:val="WW8Num7z4"/>
    <w:qFormat/>
    <w:rPr/>
  </w:style>
  <w:style w:type="character" w:styleId="WW8Num7z3">
    <w:name w:val="WW8Num7z3"/>
    <w:qFormat/>
    <w:rPr/>
  </w:style>
  <w:style w:type="character" w:styleId="WW8Num7z2">
    <w:name w:val="WW8Num7z2"/>
    <w:qFormat/>
    <w:rPr/>
  </w:style>
  <w:style w:type="character" w:styleId="WW8Num7z1">
    <w:name w:val="WW8Num7z1"/>
    <w:qFormat/>
    <w:rPr/>
  </w:style>
  <w:style w:type="character" w:styleId="WW8Num7z0">
    <w:name w:val="WW8Num7z0"/>
    <w:qFormat/>
    <w:rPr>
      <w:rFonts w:ascii="Tahoma" w:hAnsi="Tahoma" w:cs="Georgia"/>
      <w:sz w:val="22"/>
      <w:szCs w:val="22"/>
    </w:rPr>
  </w:style>
  <w:style w:type="character" w:styleId="WW8Num10z3">
    <w:name w:val="WW8Num10z3"/>
    <w:qFormat/>
    <w:rPr>
      <w:rFonts w:ascii="Symbol" w:hAnsi="Symbol" w:cs="Symbol"/>
    </w:rPr>
  </w:style>
  <w:style w:type="character" w:styleId="WW8Num10z2">
    <w:name w:val="WW8Num10z2"/>
    <w:qFormat/>
    <w:rPr>
      <w:rFonts w:ascii="Wingdings" w:hAnsi="Wingdings" w:cs="Wingdings"/>
    </w:rPr>
  </w:style>
  <w:style w:type="character" w:styleId="WW8Num10z1">
    <w:name w:val="WW8Num10z1"/>
    <w:qFormat/>
    <w:rPr>
      <w:rFonts w:ascii="Courier New" w:hAnsi="Courier New" w:cs="Courier New"/>
    </w:rPr>
  </w:style>
  <w:style w:type="character" w:styleId="WW8Num10z0">
    <w:name w:val="WW8Num10z0"/>
    <w:qFormat/>
    <w:rPr>
      <w:rFonts w:ascii="Symbol" w:hAnsi="Symbol" w:eastAsia="Times New Roman" w:cs="Times New Roman"/>
      <w:sz w:val="28"/>
    </w:rPr>
  </w:style>
  <w:style w:type="character" w:styleId="WW8Num17z5">
    <w:name w:val="WW8Num17z5"/>
    <w:qFormat/>
    <w:rPr>
      <w:rFonts w:ascii="Wingdings" w:hAnsi="Wingdings" w:cs="Wingdings"/>
    </w:rPr>
  </w:style>
  <w:style w:type="character" w:styleId="WW8Num17z4">
    <w:name w:val="WW8Num17z4"/>
    <w:qFormat/>
    <w:rPr>
      <w:rFonts w:ascii="Courier New" w:hAnsi="Courier New" w:cs="Courier New"/>
    </w:rPr>
  </w:style>
  <w:style w:type="character" w:styleId="WW8Num17z3">
    <w:name w:val="WW8Num17z3"/>
    <w:qFormat/>
    <w:rPr>
      <w:rFonts w:ascii="Symbol" w:hAnsi="Symbol" w:cs="Symbol"/>
    </w:rPr>
  </w:style>
  <w:style w:type="character" w:styleId="WW8Num17z2">
    <w:name w:val="WW8Num17z2"/>
    <w:qFormat/>
    <w:rPr>
      <w:rFonts w:ascii="Wingdings" w:hAnsi="Wingdings" w:eastAsia="Wingdings" w:cs="Wingdings"/>
    </w:rPr>
  </w:style>
  <w:style w:type="character" w:styleId="WW8Num17z1">
    <w:name w:val="WW8Num17z1"/>
    <w:qFormat/>
    <w:rPr>
      <w:rFonts w:ascii="Georgia" w:hAnsi="Georgia" w:cs="Georgia"/>
      <w:sz w:val="22"/>
      <w:szCs w:val="22"/>
    </w:rPr>
  </w:style>
  <w:style w:type="character" w:styleId="WW8Num17z0">
    <w:name w:val="WW8Num17z0"/>
    <w:qFormat/>
    <w:rPr>
      <w:rFonts w:ascii="Georgia" w:hAnsi="Georgia" w:eastAsia="Times New Roman" w:cs="Times New Roman"/>
      <w:color w:val="000000"/>
      <w:sz w:val="22"/>
      <w:szCs w:val="22"/>
    </w:rPr>
  </w:style>
  <w:style w:type="character" w:styleId="Caratterenotaapidipagina">
    <w:name w:val="Carattere nota a piè di pagina"/>
    <w:basedOn w:val="Carpredefinitoparagrafo"/>
    <w:qFormat/>
    <w:rPr>
      <w:vertAlign w:val="superscript"/>
    </w:rPr>
  </w:style>
  <w:style w:type="character" w:styleId="Richiamoallanotadichiusura">
    <w:name w:val="Richiamo alla nota di chiusura"/>
    <w:rPr>
      <w:vertAlign w:val="superscript"/>
    </w:rPr>
  </w:style>
  <w:style w:type="character" w:styleId="Caratterenotadichiusura">
    <w:name w:val="Carattere nota di chiusura"/>
    <w:qFormat/>
    <w:rPr/>
  </w:style>
  <w:style w:type="character" w:styleId="ListLabel425">
    <w:name w:val="ListLabel 425"/>
    <w:qFormat/>
    <w:rPr>
      <w:rFonts w:cs="Symbol"/>
      <w:b w:val="false"/>
      <w:sz w:val="22"/>
    </w:rPr>
  </w:style>
  <w:style w:type="character" w:styleId="ListLabel426">
    <w:name w:val="ListLabel 426"/>
    <w:qFormat/>
    <w:rPr>
      <w:rFonts w:cs="Symbol"/>
    </w:rPr>
  </w:style>
  <w:style w:type="character" w:styleId="ListLabel427">
    <w:name w:val="ListLabel 427"/>
    <w:qFormat/>
    <w:rPr>
      <w:rFonts w:cs="Symbol"/>
    </w:rPr>
  </w:style>
  <w:style w:type="character" w:styleId="ListLabel428">
    <w:name w:val="ListLabel 428"/>
    <w:qFormat/>
    <w:rPr>
      <w:rFonts w:cs="Symbol"/>
    </w:rPr>
  </w:style>
  <w:style w:type="character" w:styleId="ListLabel429">
    <w:name w:val="ListLabel 429"/>
    <w:qFormat/>
    <w:rPr>
      <w:rFonts w:cs="Symbol"/>
    </w:rPr>
  </w:style>
  <w:style w:type="character" w:styleId="ListLabel430">
    <w:name w:val="ListLabel 430"/>
    <w:qFormat/>
    <w:rPr>
      <w:rFonts w:cs="Symbol"/>
    </w:rPr>
  </w:style>
  <w:style w:type="character" w:styleId="ListLabel431">
    <w:name w:val="ListLabel 431"/>
    <w:qFormat/>
    <w:rPr>
      <w:rFonts w:cs="Symbol"/>
    </w:rPr>
  </w:style>
  <w:style w:type="character" w:styleId="ListLabel432">
    <w:name w:val="ListLabel 432"/>
    <w:qFormat/>
    <w:rPr>
      <w:rFonts w:cs="Symbol"/>
    </w:rPr>
  </w:style>
  <w:style w:type="character" w:styleId="ListLabel433">
    <w:name w:val="ListLabel 433"/>
    <w:qFormat/>
    <w:rPr>
      <w:rFonts w:cs="Symbol"/>
    </w:rPr>
  </w:style>
  <w:style w:type="character" w:styleId="ListLabel434">
    <w:name w:val="ListLabel 434"/>
    <w:qFormat/>
    <w:rPr>
      <w:rFonts w:cs="Wingdings"/>
    </w:rPr>
  </w:style>
  <w:style w:type="character" w:styleId="ListLabel435">
    <w:name w:val="ListLabel 435"/>
    <w:qFormat/>
    <w:rPr>
      <w:rFonts w:cs="Georgia"/>
      <w:sz w:val="22"/>
      <w:szCs w:val="22"/>
    </w:rPr>
  </w:style>
  <w:style w:type="character" w:styleId="ListLabel436">
    <w:name w:val="ListLabel 436"/>
    <w:qFormat/>
    <w:rPr>
      <w:rFonts w:cs="Wingdings"/>
    </w:rPr>
  </w:style>
  <w:style w:type="character" w:styleId="ListLabel437">
    <w:name w:val="ListLabel 437"/>
    <w:qFormat/>
    <w:rPr>
      <w:rFonts w:cs="Symbol"/>
    </w:rPr>
  </w:style>
  <w:style w:type="character" w:styleId="ListLabel438">
    <w:name w:val="ListLabel 438"/>
    <w:qFormat/>
    <w:rPr>
      <w:rFonts w:cs="Courier New"/>
    </w:rPr>
  </w:style>
  <w:style w:type="character" w:styleId="ListLabel439">
    <w:name w:val="ListLabel 439"/>
    <w:qFormat/>
    <w:rPr>
      <w:rFonts w:cs="Wingdings"/>
    </w:rPr>
  </w:style>
  <w:style w:type="character" w:styleId="ListLabel440">
    <w:name w:val="ListLabel 440"/>
    <w:qFormat/>
    <w:rPr>
      <w:rFonts w:cs="Symbol"/>
    </w:rPr>
  </w:style>
  <w:style w:type="character" w:styleId="ListLabel441">
    <w:name w:val="ListLabel 441"/>
    <w:qFormat/>
    <w:rPr>
      <w:rFonts w:cs="Courier New"/>
    </w:rPr>
  </w:style>
  <w:style w:type="character" w:styleId="ListLabel442">
    <w:name w:val="ListLabel 442"/>
    <w:qFormat/>
    <w:rPr>
      <w:rFonts w:cs="Wingdings"/>
    </w:rPr>
  </w:style>
  <w:style w:type="character" w:styleId="ListLabel443">
    <w:name w:val="ListLabel 443"/>
    <w:qFormat/>
    <w:rPr>
      <w:rFonts w:cs="Wingdings"/>
    </w:rPr>
  </w:style>
  <w:style w:type="character" w:styleId="ListLabel444">
    <w:name w:val="ListLabel 444"/>
    <w:qFormat/>
    <w:rPr>
      <w:rFonts w:ascii="Tahoma" w:hAnsi="Tahoma" w:cs="Wingdings"/>
      <w:sz w:val="22"/>
    </w:rPr>
  </w:style>
  <w:style w:type="character" w:styleId="ListLabel445">
    <w:name w:val="ListLabel 445"/>
    <w:qFormat/>
    <w:rPr>
      <w:rFonts w:cs="OpenSymbol"/>
    </w:rPr>
  </w:style>
  <w:style w:type="character" w:styleId="ListLabel446">
    <w:name w:val="ListLabel 446"/>
    <w:qFormat/>
    <w:rPr>
      <w:rFonts w:cs="OpenSymbol"/>
    </w:rPr>
  </w:style>
  <w:style w:type="character" w:styleId="ListLabel447">
    <w:name w:val="ListLabel 447"/>
    <w:qFormat/>
    <w:rPr>
      <w:rFonts w:cs="OpenSymbol"/>
    </w:rPr>
  </w:style>
  <w:style w:type="character" w:styleId="ListLabel448">
    <w:name w:val="ListLabel 448"/>
    <w:qFormat/>
    <w:rPr>
      <w:rFonts w:cs="OpenSymbol"/>
    </w:rPr>
  </w:style>
  <w:style w:type="character" w:styleId="ListLabel449">
    <w:name w:val="ListLabel 449"/>
    <w:qFormat/>
    <w:rPr>
      <w:rFonts w:cs="OpenSymbol"/>
    </w:rPr>
  </w:style>
  <w:style w:type="character" w:styleId="ListLabel450">
    <w:name w:val="ListLabel 450"/>
    <w:qFormat/>
    <w:rPr>
      <w:rFonts w:cs="OpenSymbol"/>
    </w:rPr>
  </w:style>
  <w:style w:type="character" w:styleId="ListLabel451">
    <w:name w:val="ListLabel 451"/>
    <w:qFormat/>
    <w:rPr>
      <w:rFonts w:cs="OpenSymbol"/>
    </w:rPr>
  </w:style>
  <w:style w:type="character" w:styleId="ListLabel452">
    <w:name w:val="ListLabel 452"/>
    <w:qFormat/>
    <w:rPr>
      <w:rFonts w:cs="OpenSymbol"/>
    </w:rPr>
  </w:style>
  <w:style w:type="character" w:styleId="ListLabel453">
    <w:name w:val="ListLabel 453"/>
    <w:qFormat/>
    <w:rPr>
      <w:rFonts w:ascii="Tahoma" w:hAnsi="Tahoma" w:cs="OpenSymbol"/>
      <w:sz w:val="22"/>
    </w:rPr>
  </w:style>
  <w:style w:type="character" w:styleId="ListLabel454">
    <w:name w:val="ListLabel 454"/>
    <w:qFormat/>
    <w:rPr>
      <w:rFonts w:cs="OpenSymbol"/>
    </w:rPr>
  </w:style>
  <w:style w:type="character" w:styleId="ListLabel455">
    <w:name w:val="ListLabel 455"/>
    <w:qFormat/>
    <w:rPr>
      <w:rFonts w:cs="OpenSymbol"/>
    </w:rPr>
  </w:style>
  <w:style w:type="character" w:styleId="ListLabel456">
    <w:name w:val="ListLabel 456"/>
    <w:qFormat/>
    <w:rPr>
      <w:rFonts w:cs="OpenSymbol"/>
    </w:rPr>
  </w:style>
  <w:style w:type="character" w:styleId="ListLabel457">
    <w:name w:val="ListLabel 457"/>
    <w:qFormat/>
    <w:rPr>
      <w:rFonts w:cs="OpenSymbol"/>
    </w:rPr>
  </w:style>
  <w:style w:type="character" w:styleId="ListLabel458">
    <w:name w:val="ListLabel 458"/>
    <w:qFormat/>
    <w:rPr>
      <w:rFonts w:cs="OpenSymbol"/>
    </w:rPr>
  </w:style>
  <w:style w:type="character" w:styleId="ListLabel459">
    <w:name w:val="ListLabel 459"/>
    <w:qFormat/>
    <w:rPr>
      <w:rFonts w:cs="OpenSymbol"/>
    </w:rPr>
  </w:style>
  <w:style w:type="character" w:styleId="ListLabel460">
    <w:name w:val="ListLabel 460"/>
    <w:qFormat/>
    <w:rPr>
      <w:rFonts w:cs="OpenSymbol"/>
    </w:rPr>
  </w:style>
  <w:style w:type="character" w:styleId="ListLabel461">
    <w:name w:val="ListLabel 461"/>
    <w:qFormat/>
    <w:rPr>
      <w:rFonts w:cs="OpenSymbol"/>
    </w:rPr>
  </w:style>
  <w:style w:type="character" w:styleId="ListLabel462">
    <w:name w:val="ListLabel 462"/>
    <w:qFormat/>
    <w:rPr>
      <w:rFonts w:ascii="Tahoma" w:hAnsi="Tahoma" w:cs="OpenSymbol"/>
      <w:sz w:val="22"/>
    </w:rPr>
  </w:style>
  <w:style w:type="character" w:styleId="ListLabel463">
    <w:name w:val="ListLabel 463"/>
    <w:qFormat/>
    <w:rPr>
      <w:rFonts w:cs="OpenSymbol"/>
    </w:rPr>
  </w:style>
  <w:style w:type="character" w:styleId="ListLabel464">
    <w:name w:val="ListLabel 464"/>
    <w:qFormat/>
    <w:rPr>
      <w:rFonts w:cs="OpenSymbol"/>
    </w:rPr>
  </w:style>
  <w:style w:type="character" w:styleId="ListLabel465">
    <w:name w:val="ListLabel 465"/>
    <w:qFormat/>
    <w:rPr>
      <w:rFonts w:cs="OpenSymbol"/>
    </w:rPr>
  </w:style>
  <w:style w:type="character" w:styleId="ListLabel466">
    <w:name w:val="ListLabel 466"/>
    <w:qFormat/>
    <w:rPr>
      <w:rFonts w:cs="OpenSymbol"/>
    </w:rPr>
  </w:style>
  <w:style w:type="character" w:styleId="ListLabel467">
    <w:name w:val="ListLabel 467"/>
    <w:qFormat/>
    <w:rPr>
      <w:rFonts w:cs="OpenSymbol"/>
    </w:rPr>
  </w:style>
  <w:style w:type="character" w:styleId="ListLabel468">
    <w:name w:val="ListLabel 468"/>
    <w:qFormat/>
    <w:rPr>
      <w:rFonts w:cs="OpenSymbol"/>
    </w:rPr>
  </w:style>
  <w:style w:type="character" w:styleId="ListLabel469">
    <w:name w:val="ListLabel 469"/>
    <w:qFormat/>
    <w:rPr>
      <w:rFonts w:cs="OpenSymbol"/>
    </w:rPr>
  </w:style>
  <w:style w:type="character" w:styleId="ListLabel470">
    <w:name w:val="ListLabel 470"/>
    <w:qFormat/>
    <w:rPr>
      <w:rFonts w:cs="OpenSymbol"/>
    </w:rPr>
  </w:style>
  <w:style w:type="character" w:styleId="ListLabel471">
    <w:name w:val="ListLabel 471"/>
    <w:qFormat/>
    <w:rPr>
      <w:rFonts w:ascii="Tahoma" w:hAnsi="Tahoma" w:cs="OpenSymbol"/>
      <w:sz w:val="22"/>
    </w:rPr>
  </w:style>
  <w:style w:type="character" w:styleId="ListLabel472">
    <w:name w:val="ListLabel 472"/>
    <w:qFormat/>
    <w:rPr>
      <w:rFonts w:cs="OpenSymbol"/>
    </w:rPr>
  </w:style>
  <w:style w:type="character" w:styleId="ListLabel473">
    <w:name w:val="ListLabel 473"/>
    <w:qFormat/>
    <w:rPr>
      <w:rFonts w:cs="OpenSymbol"/>
    </w:rPr>
  </w:style>
  <w:style w:type="character" w:styleId="ListLabel474">
    <w:name w:val="ListLabel 474"/>
    <w:qFormat/>
    <w:rPr>
      <w:rFonts w:cs="OpenSymbol"/>
    </w:rPr>
  </w:style>
  <w:style w:type="character" w:styleId="ListLabel475">
    <w:name w:val="ListLabel 475"/>
    <w:qFormat/>
    <w:rPr>
      <w:rFonts w:cs="OpenSymbol"/>
    </w:rPr>
  </w:style>
  <w:style w:type="character" w:styleId="ListLabel476">
    <w:name w:val="ListLabel 476"/>
    <w:qFormat/>
    <w:rPr>
      <w:rFonts w:cs="OpenSymbol"/>
    </w:rPr>
  </w:style>
  <w:style w:type="character" w:styleId="ListLabel477">
    <w:name w:val="ListLabel 477"/>
    <w:qFormat/>
    <w:rPr>
      <w:rFonts w:cs="OpenSymbol"/>
    </w:rPr>
  </w:style>
  <w:style w:type="character" w:styleId="ListLabel478">
    <w:name w:val="ListLabel 478"/>
    <w:qFormat/>
    <w:rPr>
      <w:rFonts w:cs="OpenSymbol"/>
    </w:rPr>
  </w:style>
  <w:style w:type="character" w:styleId="ListLabel479">
    <w:name w:val="ListLabel 479"/>
    <w:qFormat/>
    <w:rPr>
      <w:rFonts w:cs="OpenSymbol"/>
    </w:rPr>
  </w:style>
  <w:style w:type="character" w:styleId="ListLabel480">
    <w:name w:val="ListLabel 480"/>
    <w:qFormat/>
    <w:rPr>
      <w:rFonts w:ascii="Tahoma" w:hAnsi="Tahoma" w:cs="OpenSymbol"/>
      <w:sz w:val="22"/>
    </w:rPr>
  </w:style>
  <w:style w:type="character" w:styleId="ListLabel481">
    <w:name w:val="ListLabel 481"/>
    <w:qFormat/>
    <w:rPr>
      <w:rFonts w:cs="OpenSymbol"/>
    </w:rPr>
  </w:style>
  <w:style w:type="character" w:styleId="ListLabel482">
    <w:name w:val="ListLabel 482"/>
    <w:qFormat/>
    <w:rPr>
      <w:rFonts w:cs="OpenSymbol"/>
    </w:rPr>
  </w:style>
  <w:style w:type="character" w:styleId="ListLabel483">
    <w:name w:val="ListLabel 483"/>
    <w:qFormat/>
    <w:rPr>
      <w:rFonts w:cs="OpenSymbol"/>
    </w:rPr>
  </w:style>
  <w:style w:type="character" w:styleId="ListLabel484">
    <w:name w:val="ListLabel 484"/>
    <w:qFormat/>
    <w:rPr>
      <w:rFonts w:cs="OpenSymbol"/>
    </w:rPr>
  </w:style>
  <w:style w:type="character" w:styleId="ListLabel485">
    <w:name w:val="ListLabel 485"/>
    <w:qFormat/>
    <w:rPr>
      <w:rFonts w:cs="OpenSymbol"/>
    </w:rPr>
  </w:style>
  <w:style w:type="character" w:styleId="ListLabel486">
    <w:name w:val="ListLabel 486"/>
    <w:qFormat/>
    <w:rPr>
      <w:rFonts w:cs="OpenSymbol"/>
    </w:rPr>
  </w:style>
  <w:style w:type="character" w:styleId="ListLabel487">
    <w:name w:val="ListLabel 487"/>
    <w:qFormat/>
    <w:rPr>
      <w:rFonts w:cs="OpenSymbol"/>
    </w:rPr>
  </w:style>
  <w:style w:type="character" w:styleId="ListLabel488">
    <w:name w:val="ListLabel 488"/>
    <w:qFormat/>
    <w:rPr>
      <w:rFonts w:cs="OpenSymbol"/>
    </w:rPr>
  </w:style>
  <w:style w:type="character" w:styleId="ListLabel489">
    <w:name w:val="ListLabel 489"/>
    <w:qFormat/>
    <w:rPr>
      <w:rFonts w:ascii="Tahoma" w:hAnsi="Tahoma" w:cs="Wingdings"/>
      <w:b w:val="false"/>
    </w:rPr>
  </w:style>
  <w:style w:type="character" w:styleId="ListLabel490">
    <w:name w:val="ListLabel 490"/>
    <w:qFormat/>
    <w:rPr>
      <w:rFonts w:ascii="Tahoma" w:hAnsi="Tahoma" w:cs="OpenSymbol"/>
      <w:b w:val="false"/>
      <w:sz w:val="22"/>
    </w:rPr>
  </w:style>
  <w:style w:type="character" w:styleId="ListLabel491">
    <w:name w:val="ListLabel 491"/>
    <w:qFormat/>
    <w:rPr>
      <w:rFonts w:cs="OpenSymbol"/>
    </w:rPr>
  </w:style>
  <w:style w:type="character" w:styleId="ListLabel492">
    <w:name w:val="ListLabel 492"/>
    <w:qFormat/>
    <w:rPr>
      <w:rFonts w:cs="OpenSymbol"/>
    </w:rPr>
  </w:style>
  <w:style w:type="character" w:styleId="ListLabel493">
    <w:name w:val="ListLabel 493"/>
    <w:qFormat/>
    <w:rPr>
      <w:rFonts w:cs="OpenSymbol"/>
    </w:rPr>
  </w:style>
  <w:style w:type="character" w:styleId="ListLabel494">
    <w:name w:val="ListLabel 494"/>
    <w:qFormat/>
    <w:rPr>
      <w:rFonts w:cs="OpenSymbol"/>
    </w:rPr>
  </w:style>
  <w:style w:type="character" w:styleId="ListLabel495">
    <w:name w:val="ListLabel 495"/>
    <w:qFormat/>
    <w:rPr>
      <w:rFonts w:cs="OpenSymbol"/>
    </w:rPr>
  </w:style>
  <w:style w:type="character" w:styleId="ListLabel496">
    <w:name w:val="ListLabel 496"/>
    <w:qFormat/>
    <w:rPr>
      <w:rFonts w:cs="OpenSymbol"/>
    </w:rPr>
  </w:style>
  <w:style w:type="character" w:styleId="ListLabel497">
    <w:name w:val="ListLabel 497"/>
    <w:qFormat/>
    <w:rPr>
      <w:rFonts w:cs="OpenSymbol"/>
    </w:rPr>
  </w:style>
  <w:style w:type="character" w:styleId="ListLabel498">
    <w:name w:val="ListLabel 498"/>
    <w:qFormat/>
    <w:rPr>
      <w:rFonts w:cs="OpenSymbol"/>
    </w:rPr>
  </w:style>
  <w:style w:type="character" w:styleId="ListLabel499">
    <w:name w:val="ListLabel 499"/>
    <w:qFormat/>
    <w:rPr>
      <w:rFonts w:ascii="Tahoma" w:hAnsi="Tahoma" w:cs="Wingdings"/>
      <w:sz w:val="22"/>
    </w:rPr>
  </w:style>
  <w:style w:type="character" w:styleId="ListLabel500">
    <w:name w:val="ListLabel 500"/>
    <w:qFormat/>
    <w:rPr>
      <w:rFonts w:cs="OpenSymbol"/>
    </w:rPr>
  </w:style>
  <w:style w:type="character" w:styleId="ListLabel501">
    <w:name w:val="ListLabel 501"/>
    <w:qFormat/>
    <w:rPr>
      <w:rFonts w:cs="OpenSymbol"/>
    </w:rPr>
  </w:style>
  <w:style w:type="character" w:styleId="ListLabel502">
    <w:name w:val="ListLabel 502"/>
    <w:qFormat/>
    <w:rPr>
      <w:rFonts w:ascii="Tahoma" w:hAnsi="Tahoma" w:cs="OpenSymbol"/>
      <w:sz w:val="22"/>
    </w:rPr>
  </w:style>
  <w:style w:type="character" w:styleId="ListLabel503">
    <w:name w:val="ListLabel 503"/>
    <w:qFormat/>
    <w:rPr>
      <w:rFonts w:ascii="Tahoma" w:hAnsi="Tahoma" w:cs="OpenSymbol"/>
      <w:b w:val="false"/>
      <w:sz w:val="22"/>
    </w:rPr>
  </w:style>
  <w:style w:type="character" w:styleId="ListLabel504">
    <w:name w:val="ListLabel 504"/>
    <w:qFormat/>
    <w:rPr>
      <w:rFonts w:cs="OpenSymbol"/>
    </w:rPr>
  </w:style>
  <w:style w:type="character" w:styleId="ListLabel505">
    <w:name w:val="ListLabel 505"/>
    <w:qFormat/>
    <w:rPr>
      <w:rFonts w:cs="OpenSymbol"/>
    </w:rPr>
  </w:style>
  <w:style w:type="character" w:styleId="ListLabel506">
    <w:name w:val="ListLabel 506"/>
    <w:qFormat/>
    <w:rPr>
      <w:rFonts w:cs="OpenSymbol"/>
    </w:rPr>
  </w:style>
  <w:style w:type="character" w:styleId="ListLabel507">
    <w:name w:val="ListLabel 507"/>
    <w:qFormat/>
    <w:rPr>
      <w:rFonts w:cs="OpenSymbol"/>
    </w:rPr>
  </w:style>
  <w:style w:type="character" w:styleId="ListLabel508">
    <w:name w:val="ListLabel 508"/>
    <w:qFormat/>
    <w:rPr>
      <w:rFonts w:ascii="Tahoma" w:hAnsi="Tahoma" w:cs="Wingdings"/>
      <w:sz w:val="22"/>
    </w:rPr>
  </w:style>
  <w:style w:type="character" w:styleId="ListLabel509">
    <w:name w:val="ListLabel 509"/>
    <w:qFormat/>
    <w:rPr>
      <w:rFonts w:cs="Wingdings"/>
    </w:rPr>
  </w:style>
  <w:style w:type="character" w:styleId="ListLabel510">
    <w:name w:val="ListLabel 510"/>
    <w:qFormat/>
    <w:rPr>
      <w:rFonts w:cs="OpenSymbol"/>
    </w:rPr>
  </w:style>
  <w:style w:type="character" w:styleId="ListLabel511">
    <w:name w:val="ListLabel 511"/>
    <w:qFormat/>
    <w:rPr>
      <w:rFonts w:cs="OpenSymbol"/>
    </w:rPr>
  </w:style>
  <w:style w:type="character" w:styleId="ListLabel512">
    <w:name w:val="ListLabel 512"/>
    <w:qFormat/>
    <w:rPr>
      <w:rFonts w:cs="OpenSymbol"/>
    </w:rPr>
  </w:style>
  <w:style w:type="character" w:styleId="ListLabel513">
    <w:name w:val="ListLabel 513"/>
    <w:qFormat/>
    <w:rPr>
      <w:rFonts w:cs="OpenSymbol"/>
    </w:rPr>
  </w:style>
  <w:style w:type="character" w:styleId="ListLabel514">
    <w:name w:val="ListLabel 514"/>
    <w:qFormat/>
    <w:rPr>
      <w:rFonts w:cs="OpenSymbol"/>
    </w:rPr>
  </w:style>
  <w:style w:type="character" w:styleId="ListLabel515">
    <w:name w:val="ListLabel 515"/>
    <w:qFormat/>
    <w:rPr>
      <w:rFonts w:cs="OpenSymbol"/>
    </w:rPr>
  </w:style>
  <w:style w:type="character" w:styleId="ListLabel516">
    <w:name w:val="ListLabel 516"/>
    <w:qFormat/>
    <w:rPr>
      <w:rFonts w:cs="OpenSymbol"/>
    </w:rPr>
  </w:style>
  <w:style w:type="character" w:styleId="ListLabel517">
    <w:name w:val="ListLabel 517"/>
    <w:qFormat/>
    <w:rPr>
      <w:rFonts w:ascii="Tahoma" w:hAnsi="Tahoma" w:cs="OpenSymbol"/>
      <w:sz w:val="22"/>
    </w:rPr>
  </w:style>
  <w:style w:type="character" w:styleId="ListLabel518">
    <w:name w:val="ListLabel 518"/>
    <w:qFormat/>
    <w:rPr>
      <w:rFonts w:cs="OpenSymbol"/>
    </w:rPr>
  </w:style>
  <w:style w:type="character" w:styleId="ListLabel519">
    <w:name w:val="ListLabel 519"/>
    <w:qFormat/>
    <w:rPr>
      <w:rFonts w:cs="OpenSymbol"/>
    </w:rPr>
  </w:style>
  <w:style w:type="character" w:styleId="ListLabel520">
    <w:name w:val="ListLabel 520"/>
    <w:qFormat/>
    <w:rPr>
      <w:rFonts w:cs="OpenSymbol"/>
    </w:rPr>
  </w:style>
  <w:style w:type="character" w:styleId="ListLabel521">
    <w:name w:val="ListLabel 521"/>
    <w:qFormat/>
    <w:rPr>
      <w:rFonts w:cs="OpenSymbol"/>
    </w:rPr>
  </w:style>
  <w:style w:type="character" w:styleId="ListLabel522">
    <w:name w:val="ListLabel 522"/>
    <w:qFormat/>
    <w:rPr>
      <w:rFonts w:cs="OpenSymbol"/>
    </w:rPr>
  </w:style>
  <w:style w:type="character" w:styleId="ListLabel523">
    <w:name w:val="ListLabel 523"/>
    <w:qFormat/>
    <w:rPr>
      <w:rFonts w:cs="OpenSymbol"/>
    </w:rPr>
  </w:style>
  <w:style w:type="character" w:styleId="ListLabel524">
    <w:name w:val="ListLabel 524"/>
    <w:qFormat/>
    <w:rPr>
      <w:rFonts w:cs="OpenSymbol"/>
    </w:rPr>
  </w:style>
  <w:style w:type="character" w:styleId="ListLabel525">
    <w:name w:val="ListLabel 525"/>
    <w:qFormat/>
    <w:rPr>
      <w:rFonts w:cs="OpenSymbol"/>
    </w:rPr>
  </w:style>
  <w:style w:type="character" w:styleId="ListLabel526">
    <w:name w:val="ListLabel 526"/>
    <w:qFormat/>
    <w:rPr>
      <w:rFonts w:ascii="Tahoma" w:hAnsi="Tahoma" w:cs="OpenSymbol"/>
      <w:sz w:val="22"/>
    </w:rPr>
  </w:style>
  <w:style w:type="character" w:styleId="ListLabel527">
    <w:name w:val="ListLabel 527"/>
    <w:qFormat/>
    <w:rPr>
      <w:rFonts w:cs="OpenSymbol"/>
    </w:rPr>
  </w:style>
  <w:style w:type="character" w:styleId="ListLabel528">
    <w:name w:val="ListLabel 528"/>
    <w:qFormat/>
    <w:rPr>
      <w:rFonts w:cs="OpenSymbol"/>
    </w:rPr>
  </w:style>
  <w:style w:type="character" w:styleId="ListLabel529">
    <w:name w:val="ListLabel 529"/>
    <w:qFormat/>
    <w:rPr>
      <w:rFonts w:cs="OpenSymbol"/>
    </w:rPr>
  </w:style>
  <w:style w:type="character" w:styleId="ListLabel530">
    <w:name w:val="ListLabel 530"/>
    <w:qFormat/>
    <w:rPr>
      <w:rFonts w:cs="OpenSymbol"/>
    </w:rPr>
  </w:style>
  <w:style w:type="character" w:styleId="ListLabel531">
    <w:name w:val="ListLabel 531"/>
    <w:qFormat/>
    <w:rPr>
      <w:rFonts w:cs="OpenSymbol"/>
    </w:rPr>
  </w:style>
  <w:style w:type="character" w:styleId="ListLabel532">
    <w:name w:val="ListLabel 532"/>
    <w:qFormat/>
    <w:rPr>
      <w:rFonts w:cs="OpenSymbol"/>
    </w:rPr>
  </w:style>
  <w:style w:type="character" w:styleId="ListLabel533">
    <w:name w:val="ListLabel 533"/>
    <w:qFormat/>
    <w:rPr>
      <w:rFonts w:cs="OpenSymbol"/>
    </w:rPr>
  </w:style>
  <w:style w:type="character" w:styleId="ListLabel534">
    <w:name w:val="ListLabel 534"/>
    <w:qFormat/>
    <w:rPr>
      <w:rFonts w:cs="OpenSymbol"/>
    </w:rPr>
  </w:style>
  <w:style w:type="character" w:styleId="ListLabel535">
    <w:name w:val="ListLabel 535"/>
    <w:qFormat/>
    <w:rPr>
      <w:rFonts w:cs="OpenSymbol"/>
    </w:rPr>
  </w:style>
  <w:style w:type="character" w:styleId="ListLabel536">
    <w:name w:val="ListLabel 536"/>
    <w:qFormat/>
    <w:rPr>
      <w:rFonts w:cs="OpenSymbol"/>
    </w:rPr>
  </w:style>
  <w:style w:type="character" w:styleId="ListLabel537">
    <w:name w:val="ListLabel 537"/>
    <w:qFormat/>
    <w:rPr>
      <w:rFonts w:cs="OpenSymbol"/>
    </w:rPr>
  </w:style>
  <w:style w:type="character" w:styleId="ListLabel538">
    <w:name w:val="ListLabel 538"/>
    <w:qFormat/>
    <w:rPr>
      <w:rFonts w:cs="OpenSymbol"/>
    </w:rPr>
  </w:style>
  <w:style w:type="character" w:styleId="ListLabel539">
    <w:name w:val="ListLabel 539"/>
    <w:qFormat/>
    <w:rPr>
      <w:rFonts w:cs="OpenSymbol"/>
    </w:rPr>
  </w:style>
  <w:style w:type="character" w:styleId="ListLabel540">
    <w:name w:val="ListLabel 540"/>
    <w:qFormat/>
    <w:rPr>
      <w:rFonts w:ascii="Tahoma" w:hAnsi="Tahoma" w:cs="OpenSymbol"/>
      <w:b w:val="false"/>
      <w:sz w:val="22"/>
    </w:rPr>
  </w:style>
  <w:style w:type="character" w:styleId="ListLabel541">
    <w:name w:val="ListLabel 541"/>
    <w:qFormat/>
    <w:rPr>
      <w:rFonts w:cs="OpenSymbol"/>
    </w:rPr>
  </w:style>
  <w:style w:type="character" w:styleId="ListLabel542">
    <w:name w:val="ListLabel 542"/>
    <w:qFormat/>
    <w:rPr>
      <w:rFonts w:cs="OpenSymbol"/>
    </w:rPr>
  </w:style>
  <w:style w:type="character" w:styleId="ListLabel543">
    <w:name w:val="ListLabel 543"/>
    <w:qFormat/>
    <w:rPr>
      <w:rFonts w:cs="OpenSymbol"/>
    </w:rPr>
  </w:style>
  <w:style w:type="character" w:styleId="ListLabel544">
    <w:name w:val="ListLabel 544"/>
    <w:qFormat/>
    <w:rPr>
      <w:rFonts w:ascii="Tahoma" w:hAnsi="Tahoma" w:cs="OpenSymbol"/>
      <w:b w:val="false"/>
      <w:sz w:val="22"/>
    </w:rPr>
  </w:style>
  <w:style w:type="character" w:styleId="ListLabel545">
    <w:name w:val="ListLabel 545"/>
    <w:qFormat/>
    <w:rPr>
      <w:rFonts w:cs="OpenSymbol"/>
    </w:rPr>
  </w:style>
  <w:style w:type="character" w:styleId="ListLabel546">
    <w:name w:val="ListLabel 546"/>
    <w:qFormat/>
    <w:rPr>
      <w:rFonts w:cs="OpenSymbol"/>
    </w:rPr>
  </w:style>
  <w:style w:type="character" w:styleId="ListLabel547">
    <w:name w:val="ListLabel 547"/>
    <w:qFormat/>
    <w:rPr>
      <w:rFonts w:cs="OpenSymbol"/>
    </w:rPr>
  </w:style>
  <w:style w:type="character" w:styleId="ListLabel548">
    <w:name w:val="ListLabel 548"/>
    <w:qFormat/>
    <w:rPr>
      <w:rFonts w:cs="OpenSymbol"/>
    </w:rPr>
  </w:style>
  <w:style w:type="character" w:styleId="ListLabel549">
    <w:name w:val="ListLabel 549"/>
    <w:qFormat/>
    <w:rPr>
      <w:rFonts w:cs="OpenSymbol"/>
    </w:rPr>
  </w:style>
  <w:style w:type="character" w:styleId="ListLabel550">
    <w:name w:val="ListLabel 550"/>
    <w:qFormat/>
    <w:rPr>
      <w:rFonts w:cs="OpenSymbol"/>
    </w:rPr>
  </w:style>
  <w:style w:type="character" w:styleId="ListLabel551">
    <w:name w:val="ListLabel 551"/>
    <w:qFormat/>
    <w:rPr>
      <w:rFonts w:cs="OpenSymbol"/>
    </w:rPr>
  </w:style>
  <w:style w:type="character" w:styleId="ListLabel552">
    <w:name w:val="ListLabel 552"/>
    <w:qFormat/>
    <w:rPr>
      <w:rFonts w:cs="OpenSymbol"/>
    </w:rPr>
  </w:style>
  <w:style w:type="character" w:styleId="ListLabel553">
    <w:name w:val="ListLabel 553"/>
    <w:qFormat/>
    <w:rPr>
      <w:rFonts w:ascii="Tahoma" w:hAnsi="Tahoma" w:cs="OpenSymbol"/>
      <w:b w:val="false"/>
      <w:sz w:val="22"/>
    </w:rPr>
  </w:style>
  <w:style w:type="character" w:styleId="ListLabel554">
    <w:name w:val="ListLabel 554"/>
    <w:qFormat/>
    <w:rPr>
      <w:rFonts w:cs="OpenSymbol"/>
    </w:rPr>
  </w:style>
  <w:style w:type="character" w:styleId="ListLabel555">
    <w:name w:val="ListLabel 555"/>
    <w:qFormat/>
    <w:rPr>
      <w:rFonts w:cs="OpenSymbol"/>
    </w:rPr>
  </w:style>
  <w:style w:type="character" w:styleId="ListLabel556">
    <w:name w:val="ListLabel 556"/>
    <w:qFormat/>
    <w:rPr>
      <w:rFonts w:cs="OpenSymbol"/>
    </w:rPr>
  </w:style>
  <w:style w:type="character" w:styleId="ListLabel557">
    <w:name w:val="ListLabel 557"/>
    <w:qFormat/>
    <w:rPr>
      <w:rFonts w:cs="OpenSymbol"/>
    </w:rPr>
  </w:style>
  <w:style w:type="character" w:styleId="ListLabel558">
    <w:name w:val="ListLabel 558"/>
    <w:qFormat/>
    <w:rPr>
      <w:rFonts w:cs="OpenSymbol"/>
    </w:rPr>
  </w:style>
  <w:style w:type="character" w:styleId="ListLabel559">
    <w:name w:val="ListLabel 559"/>
    <w:qFormat/>
    <w:rPr>
      <w:rFonts w:cs="OpenSymbol"/>
    </w:rPr>
  </w:style>
  <w:style w:type="character" w:styleId="ListLabel560">
    <w:name w:val="ListLabel 560"/>
    <w:qFormat/>
    <w:rPr>
      <w:rFonts w:cs="OpenSymbol"/>
    </w:rPr>
  </w:style>
  <w:style w:type="character" w:styleId="ListLabel561">
    <w:name w:val="ListLabel 561"/>
    <w:qFormat/>
    <w:rPr>
      <w:rFonts w:cs="OpenSymbol"/>
    </w:rPr>
  </w:style>
  <w:style w:type="character" w:styleId="ListLabel562">
    <w:name w:val="ListLabel 562"/>
    <w:qFormat/>
    <w:rPr>
      <w:rFonts w:cs="OpenSymbol"/>
    </w:rPr>
  </w:style>
  <w:style w:type="character" w:styleId="ListLabel563">
    <w:name w:val="ListLabel 563"/>
    <w:qFormat/>
    <w:rPr>
      <w:rFonts w:cs="OpenSymbol"/>
    </w:rPr>
  </w:style>
  <w:style w:type="character" w:styleId="ListLabel564">
    <w:name w:val="ListLabel 564"/>
    <w:qFormat/>
    <w:rPr>
      <w:rFonts w:cs="OpenSymbol"/>
    </w:rPr>
  </w:style>
  <w:style w:type="character" w:styleId="ListLabel565">
    <w:name w:val="ListLabel 565"/>
    <w:qFormat/>
    <w:rPr>
      <w:rFonts w:cs="OpenSymbol"/>
    </w:rPr>
  </w:style>
  <w:style w:type="character" w:styleId="ListLabel566">
    <w:name w:val="ListLabel 566"/>
    <w:qFormat/>
    <w:rPr>
      <w:rFonts w:cs="OpenSymbol"/>
    </w:rPr>
  </w:style>
  <w:style w:type="character" w:styleId="ListLabel567">
    <w:name w:val="ListLabel 567"/>
    <w:qFormat/>
    <w:rPr>
      <w:rFonts w:cs="OpenSymbol"/>
    </w:rPr>
  </w:style>
  <w:style w:type="character" w:styleId="ListLabel568">
    <w:name w:val="ListLabel 568"/>
    <w:qFormat/>
    <w:rPr>
      <w:rFonts w:cs="OpenSymbol"/>
    </w:rPr>
  </w:style>
  <w:style w:type="character" w:styleId="ListLabel569">
    <w:name w:val="ListLabel 569"/>
    <w:qFormat/>
    <w:rPr>
      <w:rFonts w:cs="OpenSymbol"/>
    </w:rPr>
  </w:style>
  <w:style w:type="character" w:styleId="ListLabel570">
    <w:name w:val="ListLabel 570"/>
    <w:qFormat/>
    <w:rPr>
      <w:rFonts w:cs="OpenSymbol"/>
    </w:rPr>
  </w:style>
  <w:style w:type="character" w:styleId="ListLabel571">
    <w:name w:val="ListLabel 571"/>
    <w:qFormat/>
    <w:rPr>
      <w:rFonts w:ascii="Tahoma" w:hAnsi="Tahoma" w:cs="Wingdings"/>
      <w:b w:val="false"/>
    </w:rPr>
  </w:style>
  <w:style w:type="character" w:styleId="ListLabel572">
    <w:name w:val="ListLabel 572"/>
    <w:qFormat/>
    <w:rPr>
      <w:rFonts w:ascii="Tahoma" w:hAnsi="Tahoma" w:cs="OpenSymbol"/>
      <w:b w:val="false"/>
      <w:sz w:val="22"/>
    </w:rPr>
  </w:style>
  <w:style w:type="character" w:styleId="ListLabel573">
    <w:name w:val="ListLabel 573"/>
    <w:qFormat/>
    <w:rPr>
      <w:rFonts w:cs="OpenSymbol"/>
    </w:rPr>
  </w:style>
  <w:style w:type="character" w:styleId="ListLabel574">
    <w:name w:val="ListLabel 574"/>
    <w:qFormat/>
    <w:rPr>
      <w:rFonts w:cs="OpenSymbol"/>
    </w:rPr>
  </w:style>
  <w:style w:type="character" w:styleId="ListLabel575">
    <w:name w:val="ListLabel 575"/>
    <w:qFormat/>
    <w:rPr>
      <w:rFonts w:cs="OpenSymbol"/>
    </w:rPr>
  </w:style>
  <w:style w:type="character" w:styleId="ListLabel576">
    <w:name w:val="ListLabel 576"/>
    <w:qFormat/>
    <w:rPr>
      <w:rFonts w:cs="OpenSymbol"/>
    </w:rPr>
  </w:style>
  <w:style w:type="character" w:styleId="ListLabel577">
    <w:name w:val="ListLabel 577"/>
    <w:qFormat/>
    <w:rPr>
      <w:rFonts w:cs="OpenSymbol"/>
    </w:rPr>
  </w:style>
  <w:style w:type="character" w:styleId="ListLabel578">
    <w:name w:val="ListLabel 578"/>
    <w:qFormat/>
    <w:rPr>
      <w:rFonts w:cs="OpenSymbol"/>
    </w:rPr>
  </w:style>
  <w:style w:type="character" w:styleId="ListLabel579">
    <w:name w:val="ListLabel 579"/>
    <w:qFormat/>
    <w:rPr>
      <w:rFonts w:cs="OpenSymbol"/>
    </w:rPr>
  </w:style>
  <w:style w:type="character" w:styleId="ListLabel580">
    <w:name w:val="ListLabel 580"/>
    <w:qFormat/>
    <w:rPr>
      <w:rFonts w:cs="OpenSymbol"/>
    </w:rPr>
  </w:style>
  <w:style w:type="character" w:styleId="ListLabel581">
    <w:name w:val="ListLabel 581"/>
    <w:qFormat/>
    <w:rPr>
      <w:rFonts w:ascii="Tahoma" w:hAnsi="Tahoma" w:cs="Wingdings"/>
      <w:sz w:val="22"/>
    </w:rPr>
  </w:style>
  <w:style w:type="character" w:styleId="ListLabel582">
    <w:name w:val="ListLabel 582"/>
    <w:qFormat/>
    <w:rPr>
      <w:rFonts w:cs="OpenSymbol"/>
    </w:rPr>
  </w:style>
  <w:style w:type="character" w:styleId="ListLabel583">
    <w:name w:val="ListLabel 583"/>
    <w:qFormat/>
    <w:rPr>
      <w:rFonts w:cs="OpenSymbol"/>
    </w:rPr>
  </w:style>
  <w:style w:type="character" w:styleId="ListLabel584">
    <w:name w:val="ListLabel 584"/>
    <w:qFormat/>
    <w:rPr>
      <w:rFonts w:cs="OpenSymbol"/>
    </w:rPr>
  </w:style>
  <w:style w:type="character" w:styleId="ListLabel585">
    <w:name w:val="ListLabel 585"/>
    <w:qFormat/>
    <w:rPr>
      <w:rFonts w:cs="OpenSymbol"/>
    </w:rPr>
  </w:style>
  <w:style w:type="character" w:styleId="ListLabel586">
    <w:name w:val="ListLabel 586"/>
    <w:qFormat/>
    <w:rPr>
      <w:rFonts w:cs="OpenSymbol"/>
    </w:rPr>
  </w:style>
  <w:style w:type="character" w:styleId="ListLabel587">
    <w:name w:val="ListLabel 587"/>
    <w:qFormat/>
    <w:rPr>
      <w:rFonts w:cs="OpenSymbol"/>
    </w:rPr>
  </w:style>
  <w:style w:type="character" w:styleId="ListLabel588">
    <w:name w:val="ListLabel 588"/>
    <w:qFormat/>
    <w:rPr>
      <w:rFonts w:cs="OpenSymbol"/>
    </w:rPr>
  </w:style>
  <w:style w:type="character" w:styleId="ListLabel589">
    <w:name w:val="ListLabel 589"/>
    <w:qFormat/>
    <w:rPr>
      <w:rFonts w:cs="OpenSymbol"/>
    </w:rPr>
  </w:style>
  <w:style w:type="character" w:styleId="ListLabel590">
    <w:name w:val="ListLabel 590"/>
    <w:qFormat/>
    <w:rPr>
      <w:rFonts w:ascii="Tahoma" w:hAnsi="Tahoma" w:cs="Wingdings"/>
      <w:sz w:val="22"/>
    </w:rPr>
  </w:style>
  <w:style w:type="character" w:styleId="ListLabel591">
    <w:name w:val="ListLabel 591"/>
    <w:qFormat/>
    <w:rPr>
      <w:rFonts w:cs="Wingdings"/>
    </w:rPr>
  </w:style>
  <w:style w:type="character" w:styleId="ListLabel592">
    <w:name w:val="ListLabel 592"/>
    <w:qFormat/>
    <w:rPr>
      <w:rFonts w:cs="OpenSymbol"/>
    </w:rPr>
  </w:style>
  <w:style w:type="character" w:styleId="ListLabel593">
    <w:name w:val="ListLabel 593"/>
    <w:qFormat/>
    <w:rPr>
      <w:rFonts w:cs="OpenSymbol"/>
    </w:rPr>
  </w:style>
  <w:style w:type="character" w:styleId="ListLabel594">
    <w:name w:val="ListLabel 594"/>
    <w:qFormat/>
    <w:rPr>
      <w:rFonts w:cs="OpenSymbol"/>
    </w:rPr>
  </w:style>
  <w:style w:type="character" w:styleId="ListLabel595">
    <w:name w:val="ListLabel 595"/>
    <w:qFormat/>
    <w:rPr>
      <w:rFonts w:cs="OpenSymbol"/>
    </w:rPr>
  </w:style>
  <w:style w:type="character" w:styleId="ListLabel596">
    <w:name w:val="ListLabel 596"/>
    <w:qFormat/>
    <w:rPr>
      <w:rFonts w:cs="OpenSymbol"/>
    </w:rPr>
  </w:style>
  <w:style w:type="character" w:styleId="ListLabel597">
    <w:name w:val="ListLabel 597"/>
    <w:qFormat/>
    <w:rPr>
      <w:rFonts w:cs="OpenSymbol"/>
    </w:rPr>
  </w:style>
  <w:style w:type="character" w:styleId="ListLabel598">
    <w:name w:val="ListLabel 598"/>
    <w:qFormat/>
    <w:rPr>
      <w:rFonts w:cs="OpenSymbol"/>
    </w:rPr>
  </w:style>
  <w:style w:type="character" w:styleId="ListLabel599">
    <w:name w:val="ListLabel 599"/>
    <w:qFormat/>
    <w:rPr>
      <w:rFonts w:cs="Wingdings"/>
    </w:rPr>
  </w:style>
  <w:style w:type="character" w:styleId="ListLabel600">
    <w:name w:val="ListLabel 600"/>
    <w:qFormat/>
    <w:rPr>
      <w:rFonts w:cs="OpenSymbol"/>
    </w:rPr>
  </w:style>
  <w:style w:type="character" w:styleId="ListLabel601">
    <w:name w:val="ListLabel 601"/>
    <w:qFormat/>
    <w:rPr>
      <w:rFonts w:cs="OpenSymbol"/>
    </w:rPr>
  </w:style>
  <w:style w:type="character" w:styleId="ListLabel602">
    <w:name w:val="ListLabel 602"/>
    <w:qFormat/>
    <w:rPr>
      <w:rFonts w:cs="OpenSymbol"/>
    </w:rPr>
  </w:style>
  <w:style w:type="character" w:styleId="ListLabel603">
    <w:name w:val="ListLabel 603"/>
    <w:qFormat/>
    <w:rPr>
      <w:rFonts w:ascii="Tahoma" w:hAnsi="Tahoma" w:cs="OpenSymbol"/>
      <w:b w:val="false"/>
      <w:sz w:val="22"/>
    </w:rPr>
  </w:style>
  <w:style w:type="character" w:styleId="ListLabel604">
    <w:name w:val="ListLabel 604"/>
    <w:qFormat/>
    <w:rPr>
      <w:rFonts w:cs="OpenSymbol"/>
    </w:rPr>
  </w:style>
  <w:style w:type="character" w:styleId="ListLabel605">
    <w:name w:val="ListLabel 605"/>
    <w:qFormat/>
    <w:rPr>
      <w:rFonts w:cs="OpenSymbol"/>
    </w:rPr>
  </w:style>
  <w:style w:type="character" w:styleId="ListLabel606">
    <w:name w:val="ListLabel 606"/>
    <w:qFormat/>
    <w:rPr>
      <w:rFonts w:cs="OpenSymbol"/>
    </w:rPr>
  </w:style>
  <w:style w:type="character" w:styleId="ListLabel607">
    <w:name w:val="ListLabel 607"/>
    <w:qFormat/>
    <w:rPr>
      <w:rFonts w:cs="OpenSymbol"/>
    </w:rPr>
  </w:style>
  <w:style w:type="character" w:styleId="ListLabel608">
    <w:name w:val="ListLabel 608"/>
    <w:qFormat/>
    <w:rPr>
      <w:rFonts w:cs="OpenSymbol"/>
    </w:rPr>
  </w:style>
  <w:style w:type="character" w:styleId="ListLabel609">
    <w:name w:val="ListLabel 609"/>
    <w:qFormat/>
    <w:rPr>
      <w:rFonts w:cs="OpenSymbol"/>
    </w:rPr>
  </w:style>
  <w:style w:type="character" w:styleId="ListLabel610">
    <w:name w:val="ListLabel 610"/>
    <w:qFormat/>
    <w:rPr>
      <w:rFonts w:cs="OpenSymbol"/>
    </w:rPr>
  </w:style>
  <w:style w:type="character" w:styleId="ListLabel611">
    <w:name w:val="ListLabel 611"/>
    <w:qFormat/>
    <w:rPr>
      <w:rFonts w:cs="OpenSymbol"/>
    </w:rPr>
  </w:style>
  <w:style w:type="character" w:styleId="ListLabel612">
    <w:name w:val="ListLabel 612"/>
    <w:qFormat/>
    <w:rPr>
      <w:rFonts w:cs="OpenSymbol"/>
    </w:rPr>
  </w:style>
  <w:style w:type="character" w:styleId="ListLabel613">
    <w:name w:val="ListLabel 613"/>
    <w:qFormat/>
    <w:rPr>
      <w:rFonts w:ascii="Tahoma" w:hAnsi="Tahoma" w:cs="OpenSymbol"/>
      <w:b w:val="false"/>
      <w:sz w:val="22"/>
    </w:rPr>
  </w:style>
  <w:style w:type="character" w:styleId="ListLabel614">
    <w:name w:val="ListLabel 614"/>
    <w:qFormat/>
    <w:rPr>
      <w:rFonts w:cs="OpenSymbol"/>
    </w:rPr>
  </w:style>
  <w:style w:type="character" w:styleId="ListLabel615">
    <w:name w:val="ListLabel 615"/>
    <w:qFormat/>
    <w:rPr>
      <w:rFonts w:cs="OpenSymbol"/>
    </w:rPr>
  </w:style>
  <w:style w:type="character" w:styleId="ListLabel616">
    <w:name w:val="ListLabel 616"/>
    <w:qFormat/>
    <w:rPr>
      <w:rFonts w:cs="OpenSymbol"/>
    </w:rPr>
  </w:style>
  <w:style w:type="character" w:styleId="ListLabel617">
    <w:name w:val="ListLabel 617"/>
    <w:qFormat/>
    <w:rPr>
      <w:rFonts w:cs="Wingdings"/>
    </w:rPr>
  </w:style>
  <w:style w:type="character" w:styleId="ListLabel618">
    <w:name w:val="ListLabel 618"/>
    <w:qFormat/>
    <w:rPr>
      <w:rFonts w:cs="OpenSymbol"/>
    </w:rPr>
  </w:style>
  <w:style w:type="character" w:styleId="ListLabel619">
    <w:name w:val="ListLabel 619"/>
    <w:qFormat/>
    <w:rPr>
      <w:rFonts w:cs="OpenSymbol"/>
    </w:rPr>
  </w:style>
  <w:style w:type="character" w:styleId="ListLabel620">
    <w:name w:val="ListLabel 620"/>
    <w:qFormat/>
    <w:rPr>
      <w:rFonts w:ascii="Tahoma" w:hAnsi="Tahoma" w:cs="OpenSymbol"/>
      <w:sz w:val="22"/>
    </w:rPr>
  </w:style>
  <w:style w:type="character" w:styleId="ListLabel621">
    <w:name w:val="ListLabel 621"/>
    <w:qFormat/>
    <w:rPr>
      <w:rFonts w:ascii="Tahoma" w:hAnsi="Tahoma" w:cs="OpenSymbol"/>
      <w:b w:val="false"/>
      <w:sz w:val="22"/>
    </w:rPr>
  </w:style>
  <w:style w:type="character" w:styleId="ListLabel622">
    <w:name w:val="ListLabel 622"/>
    <w:qFormat/>
    <w:rPr>
      <w:rFonts w:cs="OpenSymbol"/>
    </w:rPr>
  </w:style>
  <w:style w:type="character" w:styleId="ListLabel623">
    <w:name w:val="ListLabel 623"/>
    <w:qFormat/>
    <w:rPr>
      <w:rFonts w:cs="OpenSymbol"/>
    </w:rPr>
  </w:style>
  <w:style w:type="character" w:styleId="ListLabel624">
    <w:name w:val="ListLabel 624"/>
    <w:qFormat/>
    <w:rPr>
      <w:rFonts w:cs="OpenSymbol"/>
    </w:rPr>
  </w:style>
  <w:style w:type="character" w:styleId="ListLabel625">
    <w:name w:val="ListLabel 625"/>
    <w:qFormat/>
    <w:rPr>
      <w:rFonts w:cs="OpenSymbol"/>
    </w:rPr>
  </w:style>
  <w:style w:type="character" w:styleId="ListLabel626">
    <w:name w:val="ListLabel 626"/>
    <w:qFormat/>
    <w:rPr>
      <w:rFonts w:ascii="Tahoma" w:hAnsi="Tahoma" w:cs="OpenSymbol"/>
      <w:b w:val="false"/>
      <w:sz w:val="22"/>
    </w:rPr>
  </w:style>
  <w:style w:type="character" w:styleId="ListLabel627">
    <w:name w:val="ListLabel 627"/>
    <w:qFormat/>
    <w:rPr>
      <w:rFonts w:cs="OpenSymbol"/>
    </w:rPr>
  </w:style>
  <w:style w:type="character" w:styleId="ListLabel628">
    <w:name w:val="ListLabel 628"/>
    <w:qFormat/>
    <w:rPr>
      <w:rFonts w:cs="OpenSymbol"/>
    </w:rPr>
  </w:style>
  <w:style w:type="character" w:styleId="ListLabel629">
    <w:name w:val="ListLabel 629"/>
    <w:qFormat/>
    <w:rPr>
      <w:rFonts w:cs="OpenSymbol"/>
    </w:rPr>
  </w:style>
  <w:style w:type="character" w:styleId="ListLabel630">
    <w:name w:val="ListLabel 630"/>
    <w:qFormat/>
    <w:rPr>
      <w:rFonts w:cs="OpenSymbol"/>
    </w:rPr>
  </w:style>
  <w:style w:type="character" w:styleId="ListLabel631">
    <w:name w:val="ListLabel 631"/>
    <w:qFormat/>
    <w:rPr>
      <w:rFonts w:cs="OpenSymbol"/>
    </w:rPr>
  </w:style>
  <w:style w:type="character" w:styleId="ListLabel632">
    <w:name w:val="ListLabel 632"/>
    <w:qFormat/>
    <w:rPr>
      <w:rFonts w:cs="OpenSymbol"/>
    </w:rPr>
  </w:style>
  <w:style w:type="character" w:styleId="ListLabel633">
    <w:name w:val="ListLabel 633"/>
    <w:qFormat/>
    <w:rPr>
      <w:rFonts w:cs="OpenSymbol"/>
    </w:rPr>
  </w:style>
  <w:style w:type="character" w:styleId="ListLabel634">
    <w:name w:val="ListLabel 634"/>
    <w:qFormat/>
    <w:rPr>
      <w:rFonts w:cs="OpenSymbol"/>
    </w:rPr>
  </w:style>
  <w:style w:type="character" w:styleId="ListLabel635">
    <w:name w:val="ListLabel 635"/>
    <w:qFormat/>
    <w:rPr>
      <w:rFonts w:cs="OpenSymbol"/>
    </w:rPr>
  </w:style>
  <w:style w:type="character" w:styleId="ListLabel636">
    <w:name w:val="ListLabel 636"/>
    <w:qFormat/>
    <w:rPr>
      <w:rFonts w:cs="OpenSymbol"/>
    </w:rPr>
  </w:style>
  <w:style w:type="character" w:styleId="ListLabel637">
    <w:name w:val="ListLabel 637"/>
    <w:qFormat/>
    <w:rPr>
      <w:rFonts w:cs="OpenSymbol"/>
    </w:rPr>
  </w:style>
  <w:style w:type="character" w:styleId="ListLabel638">
    <w:name w:val="ListLabel 638"/>
    <w:qFormat/>
    <w:rPr>
      <w:rFonts w:cs="OpenSymbol"/>
    </w:rPr>
  </w:style>
  <w:style w:type="character" w:styleId="ListLabel639">
    <w:name w:val="ListLabel 639"/>
    <w:qFormat/>
    <w:rPr>
      <w:rFonts w:cs="OpenSymbol"/>
    </w:rPr>
  </w:style>
  <w:style w:type="character" w:styleId="ListLabel640">
    <w:name w:val="ListLabel 640"/>
    <w:qFormat/>
    <w:rPr>
      <w:rFonts w:cs="OpenSymbol"/>
    </w:rPr>
  </w:style>
  <w:style w:type="character" w:styleId="ListLabel641">
    <w:name w:val="ListLabel 641"/>
    <w:qFormat/>
    <w:rPr>
      <w:rFonts w:cs="OpenSymbol"/>
    </w:rPr>
  </w:style>
  <w:style w:type="character" w:styleId="ListLabel642">
    <w:name w:val="ListLabel 642"/>
    <w:qFormat/>
    <w:rPr>
      <w:rFonts w:cs="OpenSymbol"/>
    </w:rPr>
  </w:style>
  <w:style w:type="character" w:styleId="ListLabel643">
    <w:name w:val="ListLabel 643"/>
    <w:qFormat/>
    <w:rPr>
      <w:rFonts w:cs="OpenSymbol"/>
    </w:rPr>
  </w:style>
  <w:style w:type="character" w:styleId="ListLabel644">
    <w:name w:val="ListLabel 644"/>
    <w:qFormat/>
    <w:rPr>
      <w:rFonts w:ascii="Tahoma" w:hAnsi="Tahoma" w:cs="Wingdings"/>
      <w:b w:val="false"/>
      <w:sz w:val="22"/>
    </w:rPr>
  </w:style>
  <w:style w:type="character" w:styleId="ListLabel645">
    <w:name w:val="ListLabel 645"/>
    <w:qFormat/>
    <w:rPr>
      <w:rFonts w:cs="Symbol"/>
      <w:b w:val="false"/>
      <w:sz w:val="22"/>
    </w:rPr>
  </w:style>
  <w:style w:type="character" w:styleId="ListLabel646">
    <w:name w:val="ListLabel 646"/>
    <w:qFormat/>
    <w:rPr>
      <w:rFonts w:cs="Symbol"/>
    </w:rPr>
  </w:style>
  <w:style w:type="character" w:styleId="ListLabel647">
    <w:name w:val="ListLabel 647"/>
    <w:qFormat/>
    <w:rPr>
      <w:rFonts w:cs="Symbol"/>
    </w:rPr>
  </w:style>
  <w:style w:type="character" w:styleId="ListLabel648">
    <w:name w:val="ListLabel 648"/>
    <w:qFormat/>
    <w:rPr>
      <w:rFonts w:cs="Symbol"/>
    </w:rPr>
  </w:style>
  <w:style w:type="character" w:styleId="ListLabel649">
    <w:name w:val="ListLabel 649"/>
    <w:qFormat/>
    <w:rPr>
      <w:rFonts w:cs="Symbol"/>
    </w:rPr>
  </w:style>
  <w:style w:type="character" w:styleId="ListLabel650">
    <w:name w:val="ListLabel 650"/>
    <w:qFormat/>
    <w:rPr>
      <w:rFonts w:cs="Symbol"/>
    </w:rPr>
  </w:style>
  <w:style w:type="character" w:styleId="ListLabel651">
    <w:name w:val="ListLabel 651"/>
    <w:qFormat/>
    <w:rPr>
      <w:rFonts w:cs="Symbol"/>
    </w:rPr>
  </w:style>
  <w:style w:type="character" w:styleId="ListLabel652">
    <w:name w:val="ListLabel 652"/>
    <w:qFormat/>
    <w:rPr>
      <w:rFonts w:cs="Symbol"/>
    </w:rPr>
  </w:style>
  <w:style w:type="character" w:styleId="ListLabel653">
    <w:name w:val="ListLabel 653"/>
    <w:qFormat/>
    <w:rPr>
      <w:rFonts w:cs="Symbol"/>
    </w:rPr>
  </w:style>
  <w:style w:type="character" w:styleId="ListLabel654">
    <w:name w:val="ListLabel 654"/>
    <w:qFormat/>
    <w:rPr>
      <w:rFonts w:ascii="Tahoma" w:hAnsi="Tahoma" w:cs="Wingdings"/>
      <w:sz w:val="22"/>
    </w:rPr>
  </w:style>
  <w:style w:type="character" w:styleId="ListLabel655">
    <w:name w:val="ListLabel 655"/>
    <w:qFormat/>
    <w:rPr>
      <w:rFonts w:cs="OpenSymbol"/>
    </w:rPr>
  </w:style>
  <w:style w:type="character" w:styleId="ListLabel656">
    <w:name w:val="ListLabel 656"/>
    <w:qFormat/>
    <w:rPr>
      <w:rFonts w:cs="OpenSymbol"/>
    </w:rPr>
  </w:style>
  <w:style w:type="character" w:styleId="ListLabel657">
    <w:name w:val="ListLabel 657"/>
    <w:qFormat/>
    <w:rPr>
      <w:rFonts w:cs="OpenSymbol"/>
    </w:rPr>
  </w:style>
  <w:style w:type="character" w:styleId="ListLabel658">
    <w:name w:val="ListLabel 658"/>
    <w:qFormat/>
    <w:rPr>
      <w:rFonts w:cs="OpenSymbol"/>
    </w:rPr>
  </w:style>
  <w:style w:type="character" w:styleId="ListLabel659">
    <w:name w:val="ListLabel 659"/>
    <w:qFormat/>
    <w:rPr>
      <w:rFonts w:cs="OpenSymbol"/>
    </w:rPr>
  </w:style>
  <w:style w:type="character" w:styleId="ListLabel660">
    <w:name w:val="ListLabel 660"/>
    <w:qFormat/>
    <w:rPr>
      <w:rFonts w:cs="OpenSymbol"/>
    </w:rPr>
  </w:style>
  <w:style w:type="character" w:styleId="ListLabel661">
    <w:name w:val="ListLabel 661"/>
    <w:qFormat/>
    <w:rPr>
      <w:rFonts w:cs="OpenSymbol"/>
    </w:rPr>
  </w:style>
  <w:style w:type="character" w:styleId="ListLabel662">
    <w:name w:val="ListLabel 662"/>
    <w:qFormat/>
    <w:rPr>
      <w:rFonts w:cs="OpenSymbol"/>
    </w:rPr>
  </w:style>
  <w:style w:type="character" w:styleId="ListLabel663">
    <w:name w:val="ListLabel 663"/>
    <w:qFormat/>
    <w:rPr>
      <w:rFonts w:ascii="Tahoma" w:hAnsi="Tahoma" w:cs="OpenSymbol"/>
      <w:sz w:val="22"/>
    </w:rPr>
  </w:style>
  <w:style w:type="character" w:styleId="ListLabel664">
    <w:name w:val="ListLabel 664"/>
    <w:qFormat/>
    <w:rPr>
      <w:rFonts w:cs="OpenSymbol"/>
    </w:rPr>
  </w:style>
  <w:style w:type="character" w:styleId="ListLabel665">
    <w:name w:val="ListLabel 665"/>
    <w:qFormat/>
    <w:rPr>
      <w:rFonts w:cs="OpenSymbol"/>
    </w:rPr>
  </w:style>
  <w:style w:type="character" w:styleId="ListLabel666">
    <w:name w:val="ListLabel 666"/>
    <w:qFormat/>
    <w:rPr>
      <w:rFonts w:cs="OpenSymbol"/>
    </w:rPr>
  </w:style>
  <w:style w:type="character" w:styleId="ListLabel667">
    <w:name w:val="ListLabel 667"/>
    <w:qFormat/>
    <w:rPr>
      <w:rFonts w:cs="OpenSymbol"/>
    </w:rPr>
  </w:style>
  <w:style w:type="character" w:styleId="ListLabel668">
    <w:name w:val="ListLabel 668"/>
    <w:qFormat/>
    <w:rPr>
      <w:rFonts w:cs="OpenSymbol"/>
    </w:rPr>
  </w:style>
  <w:style w:type="character" w:styleId="ListLabel669">
    <w:name w:val="ListLabel 669"/>
    <w:qFormat/>
    <w:rPr>
      <w:rFonts w:cs="OpenSymbol"/>
    </w:rPr>
  </w:style>
  <w:style w:type="character" w:styleId="ListLabel670">
    <w:name w:val="ListLabel 670"/>
    <w:qFormat/>
    <w:rPr>
      <w:rFonts w:cs="OpenSymbol"/>
    </w:rPr>
  </w:style>
  <w:style w:type="character" w:styleId="ListLabel671">
    <w:name w:val="ListLabel 671"/>
    <w:qFormat/>
    <w:rPr>
      <w:rFonts w:cs="OpenSymbol"/>
    </w:rPr>
  </w:style>
  <w:style w:type="character" w:styleId="ListLabel672">
    <w:name w:val="ListLabel 672"/>
    <w:qFormat/>
    <w:rPr>
      <w:rFonts w:ascii="Tahoma" w:hAnsi="Tahoma" w:cs="OpenSymbol"/>
      <w:sz w:val="22"/>
    </w:rPr>
  </w:style>
  <w:style w:type="character" w:styleId="ListLabel673">
    <w:name w:val="ListLabel 673"/>
    <w:qFormat/>
    <w:rPr>
      <w:rFonts w:cs="OpenSymbol"/>
    </w:rPr>
  </w:style>
  <w:style w:type="character" w:styleId="ListLabel674">
    <w:name w:val="ListLabel 674"/>
    <w:qFormat/>
    <w:rPr>
      <w:rFonts w:cs="OpenSymbol"/>
    </w:rPr>
  </w:style>
  <w:style w:type="character" w:styleId="ListLabel675">
    <w:name w:val="ListLabel 675"/>
    <w:qFormat/>
    <w:rPr>
      <w:rFonts w:cs="OpenSymbol"/>
    </w:rPr>
  </w:style>
  <w:style w:type="character" w:styleId="ListLabel676">
    <w:name w:val="ListLabel 676"/>
    <w:qFormat/>
    <w:rPr>
      <w:rFonts w:cs="OpenSymbol"/>
    </w:rPr>
  </w:style>
  <w:style w:type="character" w:styleId="ListLabel677">
    <w:name w:val="ListLabel 677"/>
    <w:qFormat/>
    <w:rPr>
      <w:rFonts w:cs="OpenSymbol"/>
    </w:rPr>
  </w:style>
  <w:style w:type="character" w:styleId="ListLabel678">
    <w:name w:val="ListLabel 678"/>
    <w:qFormat/>
    <w:rPr>
      <w:rFonts w:cs="OpenSymbol"/>
    </w:rPr>
  </w:style>
  <w:style w:type="character" w:styleId="ListLabel679">
    <w:name w:val="ListLabel 679"/>
    <w:qFormat/>
    <w:rPr>
      <w:rFonts w:cs="OpenSymbol"/>
    </w:rPr>
  </w:style>
  <w:style w:type="character" w:styleId="ListLabel680">
    <w:name w:val="ListLabel 680"/>
    <w:qFormat/>
    <w:rPr>
      <w:rFonts w:cs="OpenSymbol"/>
    </w:rPr>
  </w:style>
  <w:style w:type="character" w:styleId="ListLabel681">
    <w:name w:val="ListLabel 681"/>
    <w:qFormat/>
    <w:rPr>
      <w:rFonts w:ascii="Tahoma" w:hAnsi="Tahoma" w:cs="OpenSymbol"/>
      <w:sz w:val="22"/>
    </w:rPr>
  </w:style>
  <w:style w:type="character" w:styleId="ListLabel682">
    <w:name w:val="ListLabel 682"/>
    <w:qFormat/>
    <w:rPr>
      <w:rFonts w:cs="OpenSymbol"/>
    </w:rPr>
  </w:style>
  <w:style w:type="character" w:styleId="ListLabel683">
    <w:name w:val="ListLabel 683"/>
    <w:qFormat/>
    <w:rPr>
      <w:rFonts w:cs="OpenSymbol"/>
    </w:rPr>
  </w:style>
  <w:style w:type="character" w:styleId="ListLabel684">
    <w:name w:val="ListLabel 684"/>
    <w:qFormat/>
    <w:rPr>
      <w:rFonts w:cs="OpenSymbol"/>
    </w:rPr>
  </w:style>
  <w:style w:type="character" w:styleId="ListLabel685">
    <w:name w:val="ListLabel 685"/>
    <w:qFormat/>
    <w:rPr>
      <w:rFonts w:cs="OpenSymbol"/>
    </w:rPr>
  </w:style>
  <w:style w:type="character" w:styleId="ListLabel686">
    <w:name w:val="ListLabel 686"/>
    <w:qFormat/>
    <w:rPr>
      <w:rFonts w:cs="OpenSymbol"/>
    </w:rPr>
  </w:style>
  <w:style w:type="character" w:styleId="ListLabel687">
    <w:name w:val="ListLabel 687"/>
    <w:qFormat/>
    <w:rPr>
      <w:rFonts w:cs="OpenSymbol"/>
    </w:rPr>
  </w:style>
  <w:style w:type="character" w:styleId="ListLabel688">
    <w:name w:val="ListLabel 688"/>
    <w:qFormat/>
    <w:rPr>
      <w:rFonts w:cs="OpenSymbol"/>
    </w:rPr>
  </w:style>
  <w:style w:type="character" w:styleId="ListLabel689">
    <w:name w:val="ListLabel 689"/>
    <w:qFormat/>
    <w:rPr>
      <w:rFonts w:cs="OpenSymbol"/>
    </w:rPr>
  </w:style>
  <w:style w:type="character" w:styleId="ListLabel690">
    <w:name w:val="ListLabel 690"/>
    <w:qFormat/>
    <w:rPr>
      <w:rFonts w:ascii="Tahoma" w:hAnsi="Tahoma" w:cs="OpenSymbol"/>
      <w:sz w:val="22"/>
    </w:rPr>
  </w:style>
  <w:style w:type="character" w:styleId="ListLabel691">
    <w:name w:val="ListLabel 691"/>
    <w:qFormat/>
    <w:rPr>
      <w:rFonts w:cs="OpenSymbol"/>
    </w:rPr>
  </w:style>
  <w:style w:type="character" w:styleId="ListLabel692">
    <w:name w:val="ListLabel 692"/>
    <w:qFormat/>
    <w:rPr>
      <w:rFonts w:cs="OpenSymbol"/>
    </w:rPr>
  </w:style>
  <w:style w:type="character" w:styleId="ListLabel693">
    <w:name w:val="ListLabel 693"/>
    <w:qFormat/>
    <w:rPr>
      <w:rFonts w:cs="OpenSymbol"/>
    </w:rPr>
  </w:style>
  <w:style w:type="character" w:styleId="ListLabel694">
    <w:name w:val="ListLabel 694"/>
    <w:qFormat/>
    <w:rPr>
      <w:rFonts w:cs="OpenSymbol"/>
    </w:rPr>
  </w:style>
  <w:style w:type="character" w:styleId="ListLabel695">
    <w:name w:val="ListLabel 695"/>
    <w:qFormat/>
    <w:rPr>
      <w:rFonts w:cs="OpenSymbol"/>
    </w:rPr>
  </w:style>
  <w:style w:type="character" w:styleId="ListLabel696">
    <w:name w:val="ListLabel 696"/>
    <w:qFormat/>
    <w:rPr>
      <w:rFonts w:cs="OpenSymbol"/>
    </w:rPr>
  </w:style>
  <w:style w:type="character" w:styleId="ListLabel697">
    <w:name w:val="ListLabel 697"/>
    <w:qFormat/>
    <w:rPr>
      <w:rFonts w:cs="OpenSymbol"/>
    </w:rPr>
  </w:style>
  <w:style w:type="character" w:styleId="ListLabel698">
    <w:name w:val="ListLabel 698"/>
    <w:qFormat/>
    <w:rPr>
      <w:rFonts w:cs="OpenSymbol"/>
    </w:rPr>
  </w:style>
  <w:style w:type="character" w:styleId="ListLabel699">
    <w:name w:val="ListLabel 699"/>
    <w:qFormat/>
    <w:rPr>
      <w:rFonts w:ascii="Tahoma" w:hAnsi="Tahoma" w:cs="Wingdings"/>
      <w:b w:val="false"/>
    </w:rPr>
  </w:style>
  <w:style w:type="character" w:styleId="ListLabel700">
    <w:name w:val="ListLabel 700"/>
    <w:qFormat/>
    <w:rPr>
      <w:rFonts w:ascii="Tahoma" w:hAnsi="Tahoma" w:cs="OpenSymbol"/>
      <w:b w:val="false"/>
      <w:sz w:val="22"/>
    </w:rPr>
  </w:style>
  <w:style w:type="character" w:styleId="ListLabel701">
    <w:name w:val="ListLabel 701"/>
    <w:qFormat/>
    <w:rPr>
      <w:rFonts w:cs="OpenSymbol"/>
    </w:rPr>
  </w:style>
  <w:style w:type="character" w:styleId="ListLabel702">
    <w:name w:val="ListLabel 702"/>
    <w:qFormat/>
    <w:rPr>
      <w:rFonts w:cs="OpenSymbol"/>
    </w:rPr>
  </w:style>
  <w:style w:type="character" w:styleId="ListLabel703">
    <w:name w:val="ListLabel 703"/>
    <w:qFormat/>
    <w:rPr>
      <w:rFonts w:cs="OpenSymbol"/>
    </w:rPr>
  </w:style>
  <w:style w:type="character" w:styleId="ListLabel704">
    <w:name w:val="ListLabel 704"/>
    <w:qFormat/>
    <w:rPr>
      <w:rFonts w:cs="OpenSymbol"/>
    </w:rPr>
  </w:style>
  <w:style w:type="character" w:styleId="ListLabel705">
    <w:name w:val="ListLabel 705"/>
    <w:qFormat/>
    <w:rPr>
      <w:rFonts w:cs="OpenSymbol"/>
    </w:rPr>
  </w:style>
  <w:style w:type="character" w:styleId="ListLabel706">
    <w:name w:val="ListLabel 706"/>
    <w:qFormat/>
    <w:rPr>
      <w:rFonts w:cs="OpenSymbol"/>
    </w:rPr>
  </w:style>
  <w:style w:type="character" w:styleId="ListLabel707">
    <w:name w:val="ListLabel 707"/>
    <w:qFormat/>
    <w:rPr>
      <w:rFonts w:cs="OpenSymbol"/>
    </w:rPr>
  </w:style>
  <w:style w:type="character" w:styleId="ListLabel708">
    <w:name w:val="ListLabel 708"/>
    <w:qFormat/>
    <w:rPr>
      <w:rFonts w:cs="OpenSymbol"/>
    </w:rPr>
  </w:style>
  <w:style w:type="character" w:styleId="ListLabel709">
    <w:name w:val="ListLabel 709"/>
    <w:qFormat/>
    <w:rPr>
      <w:rFonts w:ascii="Tahoma" w:hAnsi="Tahoma" w:cs="Wingdings"/>
      <w:sz w:val="22"/>
    </w:rPr>
  </w:style>
  <w:style w:type="character" w:styleId="ListLabel710">
    <w:name w:val="ListLabel 710"/>
    <w:qFormat/>
    <w:rPr>
      <w:rFonts w:cs="OpenSymbol"/>
    </w:rPr>
  </w:style>
  <w:style w:type="character" w:styleId="ListLabel711">
    <w:name w:val="ListLabel 711"/>
    <w:qFormat/>
    <w:rPr>
      <w:rFonts w:cs="OpenSymbol"/>
    </w:rPr>
  </w:style>
  <w:style w:type="character" w:styleId="ListLabel712">
    <w:name w:val="ListLabel 712"/>
    <w:qFormat/>
    <w:rPr>
      <w:rFonts w:ascii="Tahoma" w:hAnsi="Tahoma" w:cs="OpenSymbol"/>
      <w:sz w:val="22"/>
    </w:rPr>
  </w:style>
  <w:style w:type="character" w:styleId="ListLabel713">
    <w:name w:val="ListLabel 713"/>
    <w:qFormat/>
    <w:rPr>
      <w:rFonts w:ascii="Tahoma" w:hAnsi="Tahoma" w:cs="OpenSymbol"/>
      <w:b w:val="false"/>
      <w:sz w:val="22"/>
    </w:rPr>
  </w:style>
  <w:style w:type="character" w:styleId="ListLabel714">
    <w:name w:val="ListLabel 714"/>
    <w:qFormat/>
    <w:rPr>
      <w:rFonts w:cs="OpenSymbol"/>
    </w:rPr>
  </w:style>
  <w:style w:type="character" w:styleId="ListLabel715">
    <w:name w:val="ListLabel 715"/>
    <w:qFormat/>
    <w:rPr>
      <w:rFonts w:cs="OpenSymbol"/>
    </w:rPr>
  </w:style>
  <w:style w:type="character" w:styleId="ListLabel716">
    <w:name w:val="ListLabel 716"/>
    <w:qFormat/>
    <w:rPr>
      <w:rFonts w:cs="OpenSymbol"/>
    </w:rPr>
  </w:style>
  <w:style w:type="character" w:styleId="ListLabel717">
    <w:name w:val="ListLabel 717"/>
    <w:qFormat/>
    <w:rPr>
      <w:rFonts w:cs="OpenSymbol"/>
    </w:rPr>
  </w:style>
  <w:style w:type="character" w:styleId="ListLabel718">
    <w:name w:val="ListLabel 718"/>
    <w:qFormat/>
    <w:rPr>
      <w:rFonts w:ascii="Tahoma" w:hAnsi="Tahoma" w:cs="Wingdings"/>
      <w:sz w:val="22"/>
    </w:rPr>
  </w:style>
  <w:style w:type="character" w:styleId="ListLabel719">
    <w:name w:val="ListLabel 719"/>
    <w:qFormat/>
    <w:rPr>
      <w:rFonts w:cs="Wingdings"/>
    </w:rPr>
  </w:style>
  <w:style w:type="character" w:styleId="ListLabel720">
    <w:name w:val="ListLabel 720"/>
    <w:qFormat/>
    <w:rPr>
      <w:rFonts w:cs="OpenSymbol"/>
    </w:rPr>
  </w:style>
  <w:style w:type="character" w:styleId="ListLabel721">
    <w:name w:val="ListLabel 721"/>
    <w:qFormat/>
    <w:rPr>
      <w:rFonts w:cs="OpenSymbol"/>
    </w:rPr>
  </w:style>
  <w:style w:type="character" w:styleId="ListLabel722">
    <w:name w:val="ListLabel 722"/>
    <w:qFormat/>
    <w:rPr>
      <w:rFonts w:cs="OpenSymbol"/>
    </w:rPr>
  </w:style>
  <w:style w:type="character" w:styleId="ListLabel723">
    <w:name w:val="ListLabel 723"/>
    <w:qFormat/>
    <w:rPr>
      <w:rFonts w:cs="OpenSymbol"/>
    </w:rPr>
  </w:style>
  <w:style w:type="character" w:styleId="ListLabel724">
    <w:name w:val="ListLabel 724"/>
    <w:qFormat/>
    <w:rPr>
      <w:rFonts w:cs="OpenSymbol"/>
    </w:rPr>
  </w:style>
  <w:style w:type="character" w:styleId="ListLabel725">
    <w:name w:val="ListLabel 725"/>
    <w:qFormat/>
    <w:rPr>
      <w:rFonts w:cs="OpenSymbol"/>
    </w:rPr>
  </w:style>
  <w:style w:type="character" w:styleId="ListLabel726">
    <w:name w:val="ListLabel 726"/>
    <w:qFormat/>
    <w:rPr>
      <w:rFonts w:cs="OpenSymbol"/>
    </w:rPr>
  </w:style>
  <w:style w:type="character" w:styleId="ListLabel727">
    <w:name w:val="ListLabel 727"/>
    <w:qFormat/>
    <w:rPr>
      <w:rFonts w:ascii="Tahoma" w:hAnsi="Tahoma" w:cs="OpenSymbol"/>
      <w:sz w:val="22"/>
    </w:rPr>
  </w:style>
  <w:style w:type="character" w:styleId="ListLabel728">
    <w:name w:val="ListLabel 728"/>
    <w:qFormat/>
    <w:rPr>
      <w:rFonts w:cs="OpenSymbol"/>
    </w:rPr>
  </w:style>
  <w:style w:type="character" w:styleId="ListLabel729">
    <w:name w:val="ListLabel 729"/>
    <w:qFormat/>
    <w:rPr>
      <w:rFonts w:cs="OpenSymbol"/>
    </w:rPr>
  </w:style>
  <w:style w:type="character" w:styleId="ListLabel730">
    <w:name w:val="ListLabel 730"/>
    <w:qFormat/>
    <w:rPr>
      <w:rFonts w:cs="OpenSymbol"/>
    </w:rPr>
  </w:style>
  <w:style w:type="character" w:styleId="ListLabel731">
    <w:name w:val="ListLabel 731"/>
    <w:qFormat/>
    <w:rPr>
      <w:rFonts w:cs="OpenSymbol"/>
    </w:rPr>
  </w:style>
  <w:style w:type="character" w:styleId="ListLabel732">
    <w:name w:val="ListLabel 732"/>
    <w:qFormat/>
    <w:rPr>
      <w:rFonts w:cs="OpenSymbol"/>
    </w:rPr>
  </w:style>
  <w:style w:type="character" w:styleId="ListLabel733">
    <w:name w:val="ListLabel 733"/>
    <w:qFormat/>
    <w:rPr>
      <w:rFonts w:cs="OpenSymbol"/>
    </w:rPr>
  </w:style>
  <w:style w:type="character" w:styleId="ListLabel734">
    <w:name w:val="ListLabel 734"/>
    <w:qFormat/>
    <w:rPr>
      <w:rFonts w:cs="OpenSymbol"/>
    </w:rPr>
  </w:style>
  <w:style w:type="character" w:styleId="ListLabel735">
    <w:name w:val="ListLabel 735"/>
    <w:qFormat/>
    <w:rPr>
      <w:rFonts w:cs="OpenSymbol"/>
    </w:rPr>
  </w:style>
  <w:style w:type="character" w:styleId="ListLabel736">
    <w:name w:val="ListLabel 736"/>
    <w:qFormat/>
    <w:rPr>
      <w:rFonts w:ascii="Tahoma" w:hAnsi="Tahoma" w:cs="OpenSymbol"/>
      <w:sz w:val="22"/>
    </w:rPr>
  </w:style>
  <w:style w:type="character" w:styleId="ListLabel737">
    <w:name w:val="ListLabel 737"/>
    <w:qFormat/>
    <w:rPr>
      <w:rFonts w:cs="OpenSymbol"/>
    </w:rPr>
  </w:style>
  <w:style w:type="character" w:styleId="ListLabel738">
    <w:name w:val="ListLabel 738"/>
    <w:qFormat/>
    <w:rPr>
      <w:rFonts w:cs="OpenSymbol"/>
    </w:rPr>
  </w:style>
  <w:style w:type="character" w:styleId="ListLabel739">
    <w:name w:val="ListLabel 739"/>
    <w:qFormat/>
    <w:rPr>
      <w:rFonts w:cs="OpenSymbol"/>
    </w:rPr>
  </w:style>
  <w:style w:type="character" w:styleId="ListLabel740">
    <w:name w:val="ListLabel 740"/>
    <w:qFormat/>
    <w:rPr>
      <w:rFonts w:cs="OpenSymbol"/>
    </w:rPr>
  </w:style>
  <w:style w:type="character" w:styleId="ListLabel741">
    <w:name w:val="ListLabel 741"/>
    <w:qFormat/>
    <w:rPr>
      <w:rFonts w:cs="OpenSymbol"/>
    </w:rPr>
  </w:style>
  <w:style w:type="character" w:styleId="ListLabel742">
    <w:name w:val="ListLabel 742"/>
    <w:qFormat/>
    <w:rPr>
      <w:rFonts w:cs="OpenSymbol"/>
    </w:rPr>
  </w:style>
  <w:style w:type="character" w:styleId="ListLabel743">
    <w:name w:val="ListLabel 743"/>
    <w:qFormat/>
    <w:rPr>
      <w:rFonts w:cs="OpenSymbol"/>
    </w:rPr>
  </w:style>
  <w:style w:type="character" w:styleId="ListLabel744">
    <w:name w:val="ListLabel 744"/>
    <w:qFormat/>
    <w:rPr>
      <w:rFonts w:cs="OpenSymbol"/>
    </w:rPr>
  </w:style>
  <w:style w:type="character" w:styleId="ListLabel745">
    <w:name w:val="ListLabel 745"/>
    <w:qFormat/>
    <w:rPr>
      <w:rFonts w:cs="OpenSymbol"/>
    </w:rPr>
  </w:style>
  <w:style w:type="character" w:styleId="ListLabel746">
    <w:name w:val="ListLabel 746"/>
    <w:qFormat/>
    <w:rPr>
      <w:rFonts w:cs="OpenSymbol"/>
    </w:rPr>
  </w:style>
  <w:style w:type="character" w:styleId="ListLabel747">
    <w:name w:val="ListLabel 747"/>
    <w:qFormat/>
    <w:rPr>
      <w:rFonts w:cs="OpenSymbol"/>
    </w:rPr>
  </w:style>
  <w:style w:type="character" w:styleId="ListLabel748">
    <w:name w:val="ListLabel 748"/>
    <w:qFormat/>
    <w:rPr>
      <w:rFonts w:cs="OpenSymbol"/>
    </w:rPr>
  </w:style>
  <w:style w:type="character" w:styleId="ListLabel749">
    <w:name w:val="ListLabel 749"/>
    <w:qFormat/>
    <w:rPr>
      <w:rFonts w:cs="OpenSymbol"/>
    </w:rPr>
  </w:style>
  <w:style w:type="character" w:styleId="ListLabel750">
    <w:name w:val="ListLabel 750"/>
    <w:qFormat/>
    <w:rPr>
      <w:rFonts w:ascii="Tahoma" w:hAnsi="Tahoma" w:cs="OpenSymbol"/>
      <w:b w:val="false"/>
      <w:sz w:val="22"/>
    </w:rPr>
  </w:style>
  <w:style w:type="character" w:styleId="ListLabel751">
    <w:name w:val="ListLabel 751"/>
    <w:qFormat/>
    <w:rPr>
      <w:rFonts w:cs="OpenSymbol"/>
    </w:rPr>
  </w:style>
  <w:style w:type="character" w:styleId="ListLabel752">
    <w:name w:val="ListLabel 752"/>
    <w:qFormat/>
    <w:rPr>
      <w:rFonts w:cs="OpenSymbol"/>
    </w:rPr>
  </w:style>
  <w:style w:type="character" w:styleId="ListLabel753">
    <w:name w:val="ListLabel 753"/>
    <w:qFormat/>
    <w:rPr>
      <w:rFonts w:cs="OpenSymbol"/>
    </w:rPr>
  </w:style>
  <w:style w:type="character" w:styleId="ListLabel754">
    <w:name w:val="ListLabel 754"/>
    <w:qFormat/>
    <w:rPr>
      <w:rFonts w:ascii="Tahoma" w:hAnsi="Tahoma" w:cs="OpenSymbol"/>
      <w:b w:val="false"/>
      <w:sz w:val="22"/>
    </w:rPr>
  </w:style>
  <w:style w:type="character" w:styleId="ListLabel755">
    <w:name w:val="ListLabel 755"/>
    <w:qFormat/>
    <w:rPr>
      <w:rFonts w:cs="OpenSymbol"/>
    </w:rPr>
  </w:style>
  <w:style w:type="character" w:styleId="ListLabel756">
    <w:name w:val="ListLabel 756"/>
    <w:qFormat/>
    <w:rPr>
      <w:rFonts w:cs="OpenSymbol"/>
    </w:rPr>
  </w:style>
  <w:style w:type="character" w:styleId="ListLabel757">
    <w:name w:val="ListLabel 757"/>
    <w:qFormat/>
    <w:rPr>
      <w:rFonts w:cs="OpenSymbol"/>
    </w:rPr>
  </w:style>
  <w:style w:type="character" w:styleId="ListLabel758">
    <w:name w:val="ListLabel 758"/>
    <w:qFormat/>
    <w:rPr>
      <w:rFonts w:cs="OpenSymbol"/>
    </w:rPr>
  </w:style>
  <w:style w:type="character" w:styleId="ListLabel759">
    <w:name w:val="ListLabel 759"/>
    <w:qFormat/>
    <w:rPr>
      <w:rFonts w:cs="OpenSymbol"/>
    </w:rPr>
  </w:style>
  <w:style w:type="character" w:styleId="ListLabel760">
    <w:name w:val="ListLabel 760"/>
    <w:qFormat/>
    <w:rPr>
      <w:rFonts w:cs="OpenSymbol"/>
    </w:rPr>
  </w:style>
  <w:style w:type="character" w:styleId="ListLabel761">
    <w:name w:val="ListLabel 761"/>
    <w:qFormat/>
    <w:rPr>
      <w:rFonts w:cs="OpenSymbol"/>
    </w:rPr>
  </w:style>
  <w:style w:type="character" w:styleId="ListLabel762">
    <w:name w:val="ListLabel 762"/>
    <w:qFormat/>
    <w:rPr>
      <w:rFonts w:cs="OpenSymbol"/>
    </w:rPr>
  </w:style>
  <w:style w:type="character" w:styleId="ListLabel763">
    <w:name w:val="ListLabel 763"/>
    <w:qFormat/>
    <w:rPr>
      <w:rFonts w:ascii="Tahoma" w:hAnsi="Tahoma" w:cs="OpenSymbol"/>
      <w:b w:val="false"/>
      <w:sz w:val="22"/>
    </w:rPr>
  </w:style>
  <w:style w:type="character" w:styleId="ListLabel764">
    <w:name w:val="ListLabel 764"/>
    <w:qFormat/>
    <w:rPr>
      <w:rFonts w:cs="OpenSymbol"/>
    </w:rPr>
  </w:style>
  <w:style w:type="character" w:styleId="ListLabel765">
    <w:name w:val="ListLabel 765"/>
    <w:qFormat/>
    <w:rPr>
      <w:rFonts w:cs="OpenSymbol"/>
    </w:rPr>
  </w:style>
  <w:style w:type="character" w:styleId="ListLabel766">
    <w:name w:val="ListLabel 766"/>
    <w:qFormat/>
    <w:rPr>
      <w:rFonts w:cs="OpenSymbol"/>
    </w:rPr>
  </w:style>
  <w:style w:type="character" w:styleId="ListLabel767">
    <w:name w:val="ListLabel 767"/>
    <w:qFormat/>
    <w:rPr>
      <w:rFonts w:cs="OpenSymbol"/>
    </w:rPr>
  </w:style>
  <w:style w:type="character" w:styleId="ListLabel768">
    <w:name w:val="ListLabel 768"/>
    <w:qFormat/>
    <w:rPr>
      <w:rFonts w:cs="OpenSymbol"/>
    </w:rPr>
  </w:style>
  <w:style w:type="character" w:styleId="ListLabel769">
    <w:name w:val="ListLabel 769"/>
    <w:qFormat/>
    <w:rPr>
      <w:rFonts w:cs="OpenSymbol"/>
    </w:rPr>
  </w:style>
  <w:style w:type="character" w:styleId="ListLabel770">
    <w:name w:val="ListLabel 770"/>
    <w:qFormat/>
    <w:rPr>
      <w:rFonts w:cs="OpenSymbol"/>
    </w:rPr>
  </w:style>
  <w:style w:type="character" w:styleId="ListLabel771">
    <w:name w:val="ListLabel 771"/>
    <w:qFormat/>
    <w:rPr>
      <w:rFonts w:cs="OpenSymbol"/>
    </w:rPr>
  </w:style>
  <w:style w:type="character" w:styleId="ListLabel772">
    <w:name w:val="ListLabel 772"/>
    <w:qFormat/>
    <w:rPr>
      <w:rFonts w:ascii="Tahoma" w:hAnsi="Tahoma" w:cs="Wingdings"/>
      <w:b w:val="false"/>
    </w:rPr>
  </w:style>
  <w:style w:type="character" w:styleId="ListLabel773">
    <w:name w:val="ListLabel 773"/>
    <w:qFormat/>
    <w:rPr>
      <w:rFonts w:ascii="Tahoma" w:hAnsi="Tahoma" w:cs="OpenSymbol"/>
      <w:b w:val="false"/>
      <w:sz w:val="22"/>
    </w:rPr>
  </w:style>
  <w:style w:type="character" w:styleId="ListLabel774">
    <w:name w:val="ListLabel 774"/>
    <w:qFormat/>
    <w:rPr>
      <w:rFonts w:cs="OpenSymbol"/>
    </w:rPr>
  </w:style>
  <w:style w:type="character" w:styleId="ListLabel775">
    <w:name w:val="ListLabel 775"/>
    <w:qFormat/>
    <w:rPr>
      <w:rFonts w:cs="OpenSymbol"/>
    </w:rPr>
  </w:style>
  <w:style w:type="character" w:styleId="ListLabel776">
    <w:name w:val="ListLabel 776"/>
    <w:qFormat/>
    <w:rPr>
      <w:rFonts w:cs="OpenSymbol"/>
    </w:rPr>
  </w:style>
  <w:style w:type="character" w:styleId="ListLabel777">
    <w:name w:val="ListLabel 777"/>
    <w:qFormat/>
    <w:rPr>
      <w:rFonts w:cs="OpenSymbol"/>
    </w:rPr>
  </w:style>
  <w:style w:type="character" w:styleId="ListLabel778">
    <w:name w:val="ListLabel 778"/>
    <w:qFormat/>
    <w:rPr>
      <w:rFonts w:cs="OpenSymbol"/>
    </w:rPr>
  </w:style>
  <w:style w:type="character" w:styleId="ListLabel779">
    <w:name w:val="ListLabel 779"/>
    <w:qFormat/>
    <w:rPr>
      <w:rFonts w:cs="OpenSymbol"/>
    </w:rPr>
  </w:style>
  <w:style w:type="character" w:styleId="ListLabel780">
    <w:name w:val="ListLabel 780"/>
    <w:qFormat/>
    <w:rPr>
      <w:rFonts w:cs="OpenSymbol"/>
    </w:rPr>
  </w:style>
  <w:style w:type="character" w:styleId="ListLabel781">
    <w:name w:val="ListLabel 781"/>
    <w:qFormat/>
    <w:rPr>
      <w:rFonts w:cs="OpenSymbol"/>
    </w:rPr>
  </w:style>
  <w:style w:type="character" w:styleId="ListLabel782">
    <w:name w:val="ListLabel 782"/>
    <w:qFormat/>
    <w:rPr>
      <w:rFonts w:ascii="Tahoma" w:hAnsi="Tahoma" w:cs="Wingdings"/>
      <w:sz w:val="22"/>
    </w:rPr>
  </w:style>
  <w:style w:type="character" w:styleId="ListLabel783">
    <w:name w:val="ListLabel 783"/>
    <w:qFormat/>
    <w:rPr>
      <w:rFonts w:cs="OpenSymbol"/>
    </w:rPr>
  </w:style>
  <w:style w:type="character" w:styleId="ListLabel784">
    <w:name w:val="ListLabel 784"/>
    <w:qFormat/>
    <w:rPr>
      <w:rFonts w:cs="OpenSymbol"/>
    </w:rPr>
  </w:style>
  <w:style w:type="character" w:styleId="ListLabel785">
    <w:name w:val="ListLabel 785"/>
    <w:qFormat/>
    <w:rPr>
      <w:rFonts w:cs="OpenSymbol"/>
    </w:rPr>
  </w:style>
  <w:style w:type="character" w:styleId="ListLabel786">
    <w:name w:val="ListLabel 786"/>
    <w:qFormat/>
    <w:rPr>
      <w:rFonts w:cs="OpenSymbol"/>
    </w:rPr>
  </w:style>
  <w:style w:type="character" w:styleId="ListLabel787">
    <w:name w:val="ListLabel 787"/>
    <w:qFormat/>
    <w:rPr>
      <w:rFonts w:cs="OpenSymbol"/>
    </w:rPr>
  </w:style>
  <w:style w:type="character" w:styleId="ListLabel788">
    <w:name w:val="ListLabel 788"/>
    <w:qFormat/>
    <w:rPr>
      <w:rFonts w:cs="OpenSymbol"/>
    </w:rPr>
  </w:style>
  <w:style w:type="character" w:styleId="ListLabel789">
    <w:name w:val="ListLabel 789"/>
    <w:qFormat/>
    <w:rPr>
      <w:rFonts w:cs="OpenSymbol"/>
    </w:rPr>
  </w:style>
  <w:style w:type="character" w:styleId="ListLabel790">
    <w:name w:val="ListLabel 790"/>
    <w:qFormat/>
    <w:rPr>
      <w:rFonts w:cs="OpenSymbol"/>
    </w:rPr>
  </w:style>
  <w:style w:type="character" w:styleId="ListLabel791">
    <w:name w:val="ListLabel 791"/>
    <w:qFormat/>
    <w:rPr>
      <w:rFonts w:ascii="Tahoma" w:hAnsi="Tahoma" w:cs="Wingdings"/>
      <w:sz w:val="22"/>
    </w:rPr>
  </w:style>
  <w:style w:type="character" w:styleId="ListLabel792">
    <w:name w:val="ListLabel 792"/>
    <w:qFormat/>
    <w:rPr>
      <w:rFonts w:cs="Wingdings"/>
    </w:rPr>
  </w:style>
  <w:style w:type="character" w:styleId="ListLabel793">
    <w:name w:val="ListLabel 793"/>
    <w:qFormat/>
    <w:rPr>
      <w:rFonts w:cs="OpenSymbol"/>
    </w:rPr>
  </w:style>
  <w:style w:type="character" w:styleId="ListLabel794">
    <w:name w:val="ListLabel 794"/>
    <w:qFormat/>
    <w:rPr>
      <w:rFonts w:cs="OpenSymbol"/>
    </w:rPr>
  </w:style>
  <w:style w:type="character" w:styleId="ListLabel795">
    <w:name w:val="ListLabel 795"/>
    <w:qFormat/>
    <w:rPr>
      <w:rFonts w:cs="OpenSymbol"/>
    </w:rPr>
  </w:style>
  <w:style w:type="character" w:styleId="ListLabel796">
    <w:name w:val="ListLabel 796"/>
    <w:qFormat/>
    <w:rPr>
      <w:rFonts w:cs="OpenSymbol"/>
    </w:rPr>
  </w:style>
  <w:style w:type="character" w:styleId="ListLabel797">
    <w:name w:val="ListLabel 797"/>
    <w:qFormat/>
    <w:rPr>
      <w:rFonts w:cs="OpenSymbol"/>
    </w:rPr>
  </w:style>
  <w:style w:type="character" w:styleId="ListLabel798">
    <w:name w:val="ListLabel 798"/>
    <w:qFormat/>
    <w:rPr>
      <w:rFonts w:cs="OpenSymbol"/>
    </w:rPr>
  </w:style>
  <w:style w:type="character" w:styleId="ListLabel799">
    <w:name w:val="ListLabel 799"/>
    <w:qFormat/>
    <w:rPr>
      <w:rFonts w:cs="OpenSymbol"/>
    </w:rPr>
  </w:style>
  <w:style w:type="character" w:styleId="ListLabel800">
    <w:name w:val="ListLabel 800"/>
    <w:qFormat/>
    <w:rPr>
      <w:rFonts w:cs="Wingdings"/>
    </w:rPr>
  </w:style>
  <w:style w:type="character" w:styleId="ListLabel801">
    <w:name w:val="ListLabel 801"/>
    <w:qFormat/>
    <w:rPr>
      <w:rFonts w:cs="OpenSymbol"/>
    </w:rPr>
  </w:style>
  <w:style w:type="character" w:styleId="ListLabel802">
    <w:name w:val="ListLabel 802"/>
    <w:qFormat/>
    <w:rPr>
      <w:rFonts w:cs="OpenSymbol"/>
    </w:rPr>
  </w:style>
  <w:style w:type="character" w:styleId="ListLabel803">
    <w:name w:val="ListLabel 803"/>
    <w:qFormat/>
    <w:rPr>
      <w:rFonts w:cs="OpenSymbol"/>
    </w:rPr>
  </w:style>
  <w:style w:type="character" w:styleId="ListLabel804">
    <w:name w:val="ListLabel 804"/>
    <w:qFormat/>
    <w:rPr>
      <w:rFonts w:ascii="Tahoma" w:hAnsi="Tahoma" w:cs="OpenSymbol"/>
      <w:b w:val="false"/>
      <w:sz w:val="22"/>
    </w:rPr>
  </w:style>
  <w:style w:type="character" w:styleId="ListLabel805">
    <w:name w:val="ListLabel 805"/>
    <w:qFormat/>
    <w:rPr>
      <w:rFonts w:cs="OpenSymbol"/>
    </w:rPr>
  </w:style>
  <w:style w:type="character" w:styleId="ListLabel806">
    <w:name w:val="ListLabel 806"/>
    <w:qFormat/>
    <w:rPr>
      <w:rFonts w:cs="OpenSymbol"/>
    </w:rPr>
  </w:style>
  <w:style w:type="character" w:styleId="ListLabel807">
    <w:name w:val="ListLabel 807"/>
    <w:qFormat/>
    <w:rPr>
      <w:rFonts w:cs="OpenSymbol"/>
    </w:rPr>
  </w:style>
  <w:style w:type="character" w:styleId="ListLabel808">
    <w:name w:val="ListLabel 808"/>
    <w:qFormat/>
    <w:rPr>
      <w:rFonts w:cs="OpenSymbol"/>
    </w:rPr>
  </w:style>
  <w:style w:type="character" w:styleId="ListLabel809">
    <w:name w:val="ListLabel 809"/>
    <w:qFormat/>
    <w:rPr>
      <w:rFonts w:cs="OpenSymbol"/>
    </w:rPr>
  </w:style>
  <w:style w:type="character" w:styleId="ListLabel810">
    <w:name w:val="ListLabel 810"/>
    <w:qFormat/>
    <w:rPr>
      <w:rFonts w:cs="OpenSymbol"/>
    </w:rPr>
  </w:style>
  <w:style w:type="character" w:styleId="ListLabel811">
    <w:name w:val="ListLabel 811"/>
    <w:qFormat/>
    <w:rPr>
      <w:rFonts w:cs="OpenSymbol"/>
    </w:rPr>
  </w:style>
  <w:style w:type="character" w:styleId="ListLabel812">
    <w:name w:val="ListLabel 812"/>
    <w:qFormat/>
    <w:rPr>
      <w:rFonts w:cs="OpenSymbol"/>
    </w:rPr>
  </w:style>
  <w:style w:type="character" w:styleId="ListLabel813">
    <w:name w:val="ListLabel 813"/>
    <w:qFormat/>
    <w:rPr>
      <w:rFonts w:cs="OpenSymbol"/>
    </w:rPr>
  </w:style>
  <w:style w:type="character" w:styleId="ListLabel814">
    <w:name w:val="ListLabel 814"/>
    <w:qFormat/>
    <w:rPr>
      <w:rFonts w:ascii="Tahoma" w:hAnsi="Tahoma" w:cs="OpenSymbol"/>
      <w:b w:val="false"/>
      <w:sz w:val="22"/>
    </w:rPr>
  </w:style>
  <w:style w:type="character" w:styleId="ListLabel815">
    <w:name w:val="ListLabel 815"/>
    <w:qFormat/>
    <w:rPr>
      <w:rFonts w:cs="OpenSymbol"/>
    </w:rPr>
  </w:style>
  <w:style w:type="character" w:styleId="ListLabel816">
    <w:name w:val="ListLabel 816"/>
    <w:qFormat/>
    <w:rPr>
      <w:rFonts w:cs="OpenSymbol"/>
    </w:rPr>
  </w:style>
  <w:style w:type="character" w:styleId="ListLabel817">
    <w:name w:val="ListLabel 817"/>
    <w:qFormat/>
    <w:rPr>
      <w:rFonts w:cs="OpenSymbol"/>
    </w:rPr>
  </w:style>
  <w:style w:type="character" w:styleId="ListLabel818">
    <w:name w:val="ListLabel 818"/>
    <w:qFormat/>
    <w:rPr>
      <w:rFonts w:cs="Wingdings"/>
    </w:rPr>
  </w:style>
  <w:style w:type="character" w:styleId="ListLabel819">
    <w:name w:val="ListLabel 819"/>
    <w:qFormat/>
    <w:rPr>
      <w:rFonts w:cs="OpenSymbol"/>
    </w:rPr>
  </w:style>
  <w:style w:type="character" w:styleId="ListLabel820">
    <w:name w:val="ListLabel 820"/>
    <w:qFormat/>
    <w:rPr>
      <w:rFonts w:cs="OpenSymbol"/>
    </w:rPr>
  </w:style>
  <w:style w:type="character" w:styleId="ListLabel821">
    <w:name w:val="ListLabel 821"/>
    <w:qFormat/>
    <w:rPr>
      <w:rFonts w:ascii="Tahoma" w:hAnsi="Tahoma" w:cs="OpenSymbol"/>
      <w:sz w:val="22"/>
    </w:rPr>
  </w:style>
  <w:style w:type="character" w:styleId="ListLabel822">
    <w:name w:val="ListLabel 822"/>
    <w:qFormat/>
    <w:rPr>
      <w:rFonts w:ascii="Tahoma" w:hAnsi="Tahoma" w:cs="OpenSymbol"/>
      <w:b w:val="false"/>
      <w:sz w:val="22"/>
    </w:rPr>
  </w:style>
  <w:style w:type="character" w:styleId="ListLabel823">
    <w:name w:val="ListLabel 823"/>
    <w:qFormat/>
    <w:rPr>
      <w:rFonts w:cs="OpenSymbol"/>
    </w:rPr>
  </w:style>
  <w:style w:type="character" w:styleId="ListLabel824">
    <w:name w:val="ListLabel 824"/>
    <w:qFormat/>
    <w:rPr>
      <w:rFonts w:cs="OpenSymbol"/>
    </w:rPr>
  </w:style>
  <w:style w:type="character" w:styleId="ListLabel825">
    <w:name w:val="ListLabel 825"/>
    <w:qFormat/>
    <w:rPr>
      <w:rFonts w:cs="OpenSymbol"/>
    </w:rPr>
  </w:style>
  <w:style w:type="character" w:styleId="ListLabel826">
    <w:name w:val="ListLabel 826"/>
    <w:qFormat/>
    <w:rPr>
      <w:rFonts w:cs="OpenSymbol"/>
    </w:rPr>
  </w:style>
  <w:style w:type="character" w:styleId="ListLabel827">
    <w:name w:val="ListLabel 827"/>
    <w:qFormat/>
    <w:rPr>
      <w:rFonts w:ascii="Tahoma" w:hAnsi="Tahoma" w:cs="OpenSymbol"/>
      <w:b w:val="false"/>
      <w:sz w:val="22"/>
    </w:rPr>
  </w:style>
  <w:style w:type="character" w:styleId="ListLabel828">
    <w:name w:val="ListLabel 828"/>
    <w:qFormat/>
    <w:rPr>
      <w:rFonts w:cs="OpenSymbol"/>
    </w:rPr>
  </w:style>
  <w:style w:type="character" w:styleId="ListLabel829">
    <w:name w:val="ListLabel 829"/>
    <w:qFormat/>
    <w:rPr>
      <w:rFonts w:cs="OpenSymbol"/>
    </w:rPr>
  </w:style>
  <w:style w:type="character" w:styleId="ListLabel830">
    <w:name w:val="ListLabel 830"/>
    <w:qFormat/>
    <w:rPr>
      <w:rFonts w:cs="OpenSymbol"/>
    </w:rPr>
  </w:style>
  <w:style w:type="character" w:styleId="ListLabel831">
    <w:name w:val="ListLabel 831"/>
    <w:qFormat/>
    <w:rPr>
      <w:rFonts w:cs="OpenSymbol"/>
    </w:rPr>
  </w:style>
  <w:style w:type="character" w:styleId="ListLabel832">
    <w:name w:val="ListLabel 832"/>
    <w:qFormat/>
    <w:rPr>
      <w:rFonts w:cs="OpenSymbol"/>
    </w:rPr>
  </w:style>
  <w:style w:type="character" w:styleId="ListLabel833">
    <w:name w:val="ListLabel 833"/>
    <w:qFormat/>
    <w:rPr>
      <w:rFonts w:cs="OpenSymbol"/>
    </w:rPr>
  </w:style>
  <w:style w:type="character" w:styleId="ListLabel834">
    <w:name w:val="ListLabel 834"/>
    <w:qFormat/>
    <w:rPr>
      <w:rFonts w:cs="OpenSymbol"/>
    </w:rPr>
  </w:style>
  <w:style w:type="character" w:styleId="ListLabel835">
    <w:name w:val="ListLabel 835"/>
    <w:qFormat/>
    <w:rPr>
      <w:rFonts w:cs="OpenSymbol"/>
    </w:rPr>
  </w:style>
  <w:style w:type="character" w:styleId="ListLabel836">
    <w:name w:val="ListLabel 836"/>
    <w:qFormat/>
    <w:rPr>
      <w:rFonts w:ascii="Tahoma" w:hAnsi="Tahoma" w:cs="Wingdings"/>
      <w:b w:val="false"/>
      <w:sz w:val="22"/>
    </w:rPr>
  </w:style>
  <w:style w:type="character" w:styleId="ListLabel837">
    <w:name w:val="ListLabel 837"/>
    <w:qFormat/>
    <w:rPr>
      <w:rFonts w:cs="Symbol"/>
      <w:b w:val="false"/>
      <w:sz w:val="22"/>
    </w:rPr>
  </w:style>
  <w:style w:type="character" w:styleId="ListLabel838">
    <w:name w:val="ListLabel 838"/>
    <w:qFormat/>
    <w:rPr>
      <w:rFonts w:cs="Symbol"/>
    </w:rPr>
  </w:style>
  <w:style w:type="character" w:styleId="ListLabel839">
    <w:name w:val="ListLabel 839"/>
    <w:qFormat/>
    <w:rPr>
      <w:rFonts w:cs="Symbol"/>
    </w:rPr>
  </w:style>
  <w:style w:type="character" w:styleId="ListLabel840">
    <w:name w:val="ListLabel 840"/>
    <w:qFormat/>
    <w:rPr>
      <w:rFonts w:cs="Symbol"/>
    </w:rPr>
  </w:style>
  <w:style w:type="character" w:styleId="ListLabel841">
    <w:name w:val="ListLabel 841"/>
    <w:qFormat/>
    <w:rPr>
      <w:rFonts w:cs="Symbol"/>
    </w:rPr>
  </w:style>
  <w:style w:type="character" w:styleId="ListLabel842">
    <w:name w:val="ListLabel 842"/>
    <w:qFormat/>
    <w:rPr>
      <w:rFonts w:cs="Symbol"/>
    </w:rPr>
  </w:style>
  <w:style w:type="character" w:styleId="ListLabel843">
    <w:name w:val="ListLabel 843"/>
    <w:qFormat/>
    <w:rPr>
      <w:rFonts w:cs="Symbol"/>
    </w:rPr>
  </w:style>
  <w:style w:type="character" w:styleId="ListLabel844">
    <w:name w:val="ListLabel 844"/>
    <w:qFormat/>
    <w:rPr>
      <w:rFonts w:cs="Symbol"/>
    </w:rPr>
  </w:style>
  <w:style w:type="character" w:styleId="ListLabel845">
    <w:name w:val="ListLabel 845"/>
    <w:qFormat/>
    <w:rPr>
      <w:rFonts w:cs="Symbol"/>
    </w:rPr>
  </w:style>
  <w:style w:type="character" w:styleId="ListLabel846">
    <w:name w:val="ListLabel 846"/>
    <w:qFormat/>
    <w:rPr>
      <w:rFonts w:ascii="Tahoma" w:hAnsi="Tahoma" w:cs="Wingdings"/>
      <w:sz w:val="22"/>
    </w:rPr>
  </w:style>
  <w:style w:type="character" w:styleId="ListLabel847">
    <w:name w:val="ListLabel 847"/>
    <w:qFormat/>
    <w:rPr>
      <w:rFonts w:cs="OpenSymbol"/>
    </w:rPr>
  </w:style>
  <w:style w:type="character" w:styleId="ListLabel848">
    <w:name w:val="ListLabel 848"/>
    <w:qFormat/>
    <w:rPr>
      <w:rFonts w:cs="OpenSymbol"/>
    </w:rPr>
  </w:style>
  <w:style w:type="character" w:styleId="ListLabel849">
    <w:name w:val="ListLabel 849"/>
    <w:qFormat/>
    <w:rPr>
      <w:rFonts w:cs="OpenSymbol"/>
    </w:rPr>
  </w:style>
  <w:style w:type="character" w:styleId="ListLabel850">
    <w:name w:val="ListLabel 850"/>
    <w:qFormat/>
    <w:rPr>
      <w:rFonts w:cs="OpenSymbol"/>
    </w:rPr>
  </w:style>
  <w:style w:type="character" w:styleId="ListLabel851">
    <w:name w:val="ListLabel 851"/>
    <w:qFormat/>
    <w:rPr>
      <w:rFonts w:cs="OpenSymbol"/>
    </w:rPr>
  </w:style>
  <w:style w:type="character" w:styleId="ListLabel852">
    <w:name w:val="ListLabel 852"/>
    <w:qFormat/>
    <w:rPr>
      <w:rFonts w:cs="OpenSymbol"/>
    </w:rPr>
  </w:style>
  <w:style w:type="character" w:styleId="ListLabel853">
    <w:name w:val="ListLabel 853"/>
    <w:qFormat/>
    <w:rPr>
      <w:rFonts w:cs="OpenSymbol"/>
    </w:rPr>
  </w:style>
  <w:style w:type="character" w:styleId="ListLabel854">
    <w:name w:val="ListLabel 854"/>
    <w:qFormat/>
    <w:rPr>
      <w:rFonts w:cs="OpenSymbol"/>
    </w:rPr>
  </w:style>
  <w:style w:type="character" w:styleId="ListLabel855">
    <w:name w:val="ListLabel 855"/>
    <w:qFormat/>
    <w:rPr>
      <w:rFonts w:ascii="Tahoma" w:hAnsi="Tahoma" w:cs="OpenSymbol"/>
      <w:sz w:val="22"/>
    </w:rPr>
  </w:style>
  <w:style w:type="character" w:styleId="ListLabel856">
    <w:name w:val="ListLabel 856"/>
    <w:qFormat/>
    <w:rPr>
      <w:rFonts w:cs="OpenSymbol"/>
    </w:rPr>
  </w:style>
  <w:style w:type="character" w:styleId="ListLabel857">
    <w:name w:val="ListLabel 857"/>
    <w:qFormat/>
    <w:rPr>
      <w:rFonts w:cs="OpenSymbol"/>
    </w:rPr>
  </w:style>
  <w:style w:type="character" w:styleId="ListLabel858">
    <w:name w:val="ListLabel 858"/>
    <w:qFormat/>
    <w:rPr>
      <w:rFonts w:cs="OpenSymbol"/>
    </w:rPr>
  </w:style>
  <w:style w:type="character" w:styleId="ListLabel859">
    <w:name w:val="ListLabel 859"/>
    <w:qFormat/>
    <w:rPr>
      <w:rFonts w:cs="OpenSymbol"/>
    </w:rPr>
  </w:style>
  <w:style w:type="character" w:styleId="ListLabel860">
    <w:name w:val="ListLabel 860"/>
    <w:qFormat/>
    <w:rPr>
      <w:rFonts w:cs="OpenSymbol"/>
    </w:rPr>
  </w:style>
  <w:style w:type="character" w:styleId="ListLabel861">
    <w:name w:val="ListLabel 861"/>
    <w:qFormat/>
    <w:rPr>
      <w:rFonts w:cs="OpenSymbol"/>
    </w:rPr>
  </w:style>
  <w:style w:type="character" w:styleId="ListLabel862">
    <w:name w:val="ListLabel 862"/>
    <w:qFormat/>
    <w:rPr>
      <w:rFonts w:cs="OpenSymbol"/>
    </w:rPr>
  </w:style>
  <w:style w:type="character" w:styleId="ListLabel863">
    <w:name w:val="ListLabel 863"/>
    <w:qFormat/>
    <w:rPr>
      <w:rFonts w:cs="OpenSymbol"/>
    </w:rPr>
  </w:style>
  <w:style w:type="character" w:styleId="ListLabel864">
    <w:name w:val="ListLabel 864"/>
    <w:qFormat/>
    <w:rPr>
      <w:rFonts w:ascii="Tahoma" w:hAnsi="Tahoma" w:cs="OpenSymbol"/>
      <w:sz w:val="22"/>
    </w:rPr>
  </w:style>
  <w:style w:type="character" w:styleId="ListLabel865">
    <w:name w:val="ListLabel 865"/>
    <w:qFormat/>
    <w:rPr>
      <w:rFonts w:cs="OpenSymbol"/>
    </w:rPr>
  </w:style>
  <w:style w:type="character" w:styleId="ListLabel866">
    <w:name w:val="ListLabel 866"/>
    <w:qFormat/>
    <w:rPr>
      <w:rFonts w:cs="OpenSymbol"/>
    </w:rPr>
  </w:style>
  <w:style w:type="character" w:styleId="ListLabel867">
    <w:name w:val="ListLabel 867"/>
    <w:qFormat/>
    <w:rPr>
      <w:rFonts w:cs="OpenSymbol"/>
    </w:rPr>
  </w:style>
  <w:style w:type="character" w:styleId="ListLabel868">
    <w:name w:val="ListLabel 868"/>
    <w:qFormat/>
    <w:rPr>
      <w:rFonts w:cs="OpenSymbol"/>
    </w:rPr>
  </w:style>
  <w:style w:type="character" w:styleId="ListLabel869">
    <w:name w:val="ListLabel 869"/>
    <w:qFormat/>
    <w:rPr>
      <w:rFonts w:cs="OpenSymbol"/>
    </w:rPr>
  </w:style>
  <w:style w:type="character" w:styleId="ListLabel870">
    <w:name w:val="ListLabel 870"/>
    <w:qFormat/>
    <w:rPr>
      <w:rFonts w:cs="OpenSymbol"/>
    </w:rPr>
  </w:style>
  <w:style w:type="character" w:styleId="ListLabel871">
    <w:name w:val="ListLabel 871"/>
    <w:qFormat/>
    <w:rPr>
      <w:rFonts w:cs="OpenSymbol"/>
    </w:rPr>
  </w:style>
  <w:style w:type="character" w:styleId="ListLabel872">
    <w:name w:val="ListLabel 872"/>
    <w:qFormat/>
    <w:rPr>
      <w:rFonts w:cs="OpenSymbol"/>
    </w:rPr>
  </w:style>
  <w:style w:type="character" w:styleId="ListLabel873">
    <w:name w:val="ListLabel 873"/>
    <w:qFormat/>
    <w:rPr>
      <w:rFonts w:ascii="Tahoma" w:hAnsi="Tahoma" w:cs="OpenSymbol"/>
      <w:sz w:val="22"/>
    </w:rPr>
  </w:style>
  <w:style w:type="character" w:styleId="ListLabel874">
    <w:name w:val="ListLabel 874"/>
    <w:qFormat/>
    <w:rPr>
      <w:rFonts w:cs="OpenSymbol"/>
    </w:rPr>
  </w:style>
  <w:style w:type="character" w:styleId="ListLabel875">
    <w:name w:val="ListLabel 875"/>
    <w:qFormat/>
    <w:rPr>
      <w:rFonts w:cs="OpenSymbol"/>
    </w:rPr>
  </w:style>
  <w:style w:type="character" w:styleId="ListLabel876">
    <w:name w:val="ListLabel 876"/>
    <w:qFormat/>
    <w:rPr>
      <w:rFonts w:cs="OpenSymbol"/>
    </w:rPr>
  </w:style>
  <w:style w:type="character" w:styleId="ListLabel877">
    <w:name w:val="ListLabel 877"/>
    <w:qFormat/>
    <w:rPr>
      <w:rFonts w:cs="OpenSymbol"/>
    </w:rPr>
  </w:style>
  <w:style w:type="character" w:styleId="ListLabel878">
    <w:name w:val="ListLabel 878"/>
    <w:qFormat/>
    <w:rPr>
      <w:rFonts w:cs="OpenSymbol"/>
    </w:rPr>
  </w:style>
  <w:style w:type="character" w:styleId="ListLabel879">
    <w:name w:val="ListLabel 879"/>
    <w:qFormat/>
    <w:rPr>
      <w:rFonts w:cs="OpenSymbol"/>
    </w:rPr>
  </w:style>
  <w:style w:type="character" w:styleId="ListLabel880">
    <w:name w:val="ListLabel 880"/>
    <w:qFormat/>
    <w:rPr>
      <w:rFonts w:cs="OpenSymbol"/>
    </w:rPr>
  </w:style>
  <w:style w:type="character" w:styleId="ListLabel881">
    <w:name w:val="ListLabel 881"/>
    <w:qFormat/>
    <w:rPr>
      <w:rFonts w:cs="OpenSymbol"/>
    </w:rPr>
  </w:style>
  <w:style w:type="character" w:styleId="ListLabel882">
    <w:name w:val="ListLabel 882"/>
    <w:qFormat/>
    <w:rPr>
      <w:rFonts w:ascii="Tahoma" w:hAnsi="Tahoma" w:cs="OpenSymbol"/>
      <w:sz w:val="22"/>
    </w:rPr>
  </w:style>
  <w:style w:type="character" w:styleId="ListLabel883">
    <w:name w:val="ListLabel 883"/>
    <w:qFormat/>
    <w:rPr>
      <w:rFonts w:cs="OpenSymbol"/>
    </w:rPr>
  </w:style>
  <w:style w:type="character" w:styleId="ListLabel884">
    <w:name w:val="ListLabel 884"/>
    <w:qFormat/>
    <w:rPr>
      <w:rFonts w:cs="OpenSymbol"/>
    </w:rPr>
  </w:style>
  <w:style w:type="character" w:styleId="ListLabel885">
    <w:name w:val="ListLabel 885"/>
    <w:qFormat/>
    <w:rPr>
      <w:rFonts w:cs="OpenSymbol"/>
    </w:rPr>
  </w:style>
  <w:style w:type="character" w:styleId="ListLabel886">
    <w:name w:val="ListLabel 886"/>
    <w:qFormat/>
    <w:rPr>
      <w:rFonts w:cs="OpenSymbol"/>
    </w:rPr>
  </w:style>
  <w:style w:type="character" w:styleId="ListLabel887">
    <w:name w:val="ListLabel 887"/>
    <w:qFormat/>
    <w:rPr>
      <w:rFonts w:cs="OpenSymbol"/>
    </w:rPr>
  </w:style>
  <w:style w:type="character" w:styleId="ListLabel888">
    <w:name w:val="ListLabel 888"/>
    <w:qFormat/>
    <w:rPr>
      <w:rFonts w:cs="OpenSymbol"/>
    </w:rPr>
  </w:style>
  <w:style w:type="character" w:styleId="ListLabel889">
    <w:name w:val="ListLabel 889"/>
    <w:qFormat/>
    <w:rPr>
      <w:rFonts w:cs="OpenSymbol"/>
    </w:rPr>
  </w:style>
  <w:style w:type="character" w:styleId="ListLabel890">
    <w:name w:val="ListLabel 890"/>
    <w:qFormat/>
    <w:rPr>
      <w:rFonts w:cs="OpenSymbol"/>
    </w:rPr>
  </w:style>
  <w:style w:type="character" w:styleId="ListLabel891">
    <w:name w:val="ListLabel 891"/>
    <w:qFormat/>
    <w:rPr>
      <w:rFonts w:ascii="Tahoma" w:hAnsi="Tahoma" w:cs="Wingdings"/>
      <w:b w:val="false"/>
    </w:rPr>
  </w:style>
  <w:style w:type="character" w:styleId="ListLabel892">
    <w:name w:val="ListLabel 892"/>
    <w:qFormat/>
    <w:rPr>
      <w:rFonts w:ascii="Tahoma" w:hAnsi="Tahoma" w:cs="OpenSymbol"/>
      <w:b w:val="false"/>
      <w:sz w:val="22"/>
    </w:rPr>
  </w:style>
  <w:style w:type="character" w:styleId="ListLabel893">
    <w:name w:val="ListLabel 893"/>
    <w:qFormat/>
    <w:rPr>
      <w:rFonts w:cs="OpenSymbol"/>
    </w:rPr>
  </w:style>
  <w:style w:type="character" w:styleId="ListLabel894">
    <w:name w:val="ListLabel 894"/>
    <w:qFormat/>
    <w:rPr>
      <w:rFonts w:cs="OpenSymbol"/>
    </w:rPr>
  </w:style>
  <w:style w:type="character" w:styleId="ListLabel895">
    <w:name w:val="ListLabel 895"/>
    <w:qFormat/>
    <w:rPr>
      <w:rFonts w:cs="OpenSymbol"/>
    </w:rPr>
  </w:style>
  <w:style w:type="character" w:styleId="ListLabel896">
    <w:name w:val="ListLabel 896"/>
    <w:qFormat/>
    <w:rPr>
      <w:rFonts w:cs="OpenSymbol"/>
    </w:rPr>
  </w:style>
  <w:style w:type="character" w:styleId="ListLabel897">
    <w:name w:val="ListLabel 897"/>
    <w:qFormat/>
    <w:rPr>
      <w:rFonts w:cs="OpenSymbol"/>
    </w:rPr>
  </w:style>
  <w:style w:type="character" w:styleId="ListLabel898">
    <w:name w:val="ListLabel 898"/>
    <w:qFormat/>
    <w:rPr>
      <w:rFonts w:cs="OpenSymbol"/>
    </w:rPr>
  </w:style>
  <w:style w:type="character" w:styleId="ListLabel899">
    <w:name w:val="ListLabel 899"/>
    <w:qFormat/>
    <w:rPr>
      <w:rFonts w:cs="OpenSymbol"/>
    </w:rPr>
  </w:style>
  <w:style w:type="character" w:styleId="ListLabel900">
    <w:name w:val="ListLabel 900"/>
    <w:qFormat/>
    <w:rPr>
      <w:rFonts w:cs="OpenSymbol"/>
    </w:rPr>
  </w:style>
  <w:style w:type="character" w:styleId="ListLabel901">
    <w:name w:val="ListLabel 901"/>
    <w:qFormat/>
    <w:rPr>
      <w:rFonts w:ascii="Tahoma" w:hAnsi="Tahoma" w:cs="Wingdings"/>
      <w:sz w:val="22"/>
    </w:rPr>
  </w:style>
  <w:style w:type="character" w:styleId="ListLabel902">
    <w:name w:val="ListLabel 902"/>
    <w:qFormat/>
    <w:rPr>
      <w:rFonts w:cs="OpenSymbol"/>
    </w:rPr>
  </w:style>
  <w:style w:type="character" w:styleId="ListLabel903">
    <w:name w:val="ListLabel 903"/>
    <w:qFormat/>
    <w:rPr>
      <w:rFonts w:cs="OpenSymbol"/>
    </w:rPr>
  </w:style>
  <w:style w:type="character" w:styleId="ListLabel904">
    <w:name w:val="ListLabel 904"/>
    <w:qFormat/>
    <w:rPr>
      <w:rFonts w:ascii="Tahoma" w:hAnsi="Tahoma" w:cs="OpenSymbol"/>
      <w:sz w:val="22"/>
    </w:rPr>
  </w:style>
  <w:style w:type="character" w:styleId="ListLabel905">
    <w:name w:val="ListLabel 905"/>
    <w:qFormat/>
    <w:rPr>
      <w:rFonts w:ascii="Tahoma" w:hAnsi="Tahoma" w:cs="OpenSymbol"/>
      <w:b w:val="false"/>
      <w:sz w:val="22"/>
    </w:rPr>
  </w:style>
  <w:style w:type="character" w:styleId="ListLabel906">
    <w:name w:val="ListLabel 906"/>
    <w:qFormat/>
    <w:rPr>
      <w:rFonts w:cs="OpenSymbol"/>
    </w:rPr>
  </w:style>
  <w:style w:type="character" w:styleId="ListLabel907">
    <w:name w:val="ListLabel 907"/>
    <w:qFormat/>
    <w:rPr>
      <w:rFonts w:cs="OpenSymbol"/>
    </w:rPr>
  </w:style>
  <w:style w:type="character" w:styleId="ListLabel908">
    <w:name w:val="ListLabel 908"/>
    <w:qFormat/>
    <w:rPr>
      <w:rFonts w:cs="OpenSymbol"/>
    </w:rPr>
  </w:style>
  <w:style w:type="character" w:styleId="ListLabel909">
    <w:name w:val="ListLabel 909"/>
    <w:qFormat/>
    <w:rPr>
      <w:rFonts w:cs="OpenSymbol"/>
    </w:rPr>
  </w:style>
  <w:style w:type="character" w:styleId="ListLabel910">
    <w:name w:val="ListLabel 910"/>
    <w:qFormat/>
    <w:rPr>
      <w:rFonts w:ascii="Tahoma" w:hAnsi="Tahoma" w:cs="Wingdings"/>
      <w:sz w:val="22"/>
    </w:rPr>
  </w:style>
  <w:style w:type="character" w:styleId="ListLabel911">
    <w:name w:val="ListLabel 911"/>
    <w:qFormat/>
    <w:rPr>
      <w:rFonts w:cs="Wingdings"/>
    </w:rPr>
  </w:style>
  <w:style w:type="character" w:styleId="ListLabel912">
    <w:name w:val="ListLabel 912"/>
    <w:qFormat/>
    <w:rPr>
      <w:rFonts w:cs="OpenSymbol"/>
    </w:rPr>
  </w:style>
  <w:style w:type="character" w:styleId="ListLabel913">
    <w:name w:val="ListLabel 913"/>
    <w:qFormat/>
    <w:rPr>
      <w:rFonts w:cs="OpenSymbol"/>
    </w:rPr>
  </w:style>
  <w:style w:type="character" w:styleId="ListLabel914">
    <w:name w:val="ListLabel 914"/>
    <w:qFormat/>
    <w:rPr>
      <w:rFonts w:cs="OpenSymbol"/>
    </w:rPr>
  </w:style>
  <w:style w:type="character" w:styleId="ListLabel915">
    <w:name w:val="ListLabel 915"/>
    <w:qFormat/>
    <w:rPr>
      <w:rFonts w:cs="OpenSymbol"/>
    </w:rPr>
  </w:style>
  <w:style w:type="character" w:styleId="ListLabel916">
    <w:name w:val="ListLabel 916"/>
    <w:qFormat/>
    <w:rPr>
      <w:rFonts w:cs="OpenSymbol"/>
    </w:rPr>
  </w:style>
  <w:style w:type="character" w:styleId="ListLabel917">
    <w:name w:val="ListLabel 917"/>
    <w:qFormat/>
    <w:rPr>
      <w:rFonts w:cs="OpenSymbol"/>
    </w:rPr>
  </w:style>
  <w:style w:type="character" w:styleId="ListLabel918">
    <w:name w:val="ListLabel 918"/>
    <w:qFormat/>
    <w:rPr>
      <w:rFonts w:cs="OpenSymbol"/>
    </w:rPr>
  </w:style>
  <w:style w:type="character" w:styleId="ListLabel919">
    <w:name w:val="ListLabel 919"/>
    <w:qFormat/>
    <w:rPr>
      <w:rFonts w:ascii="Tahoma" w:hAnsi="Tahoma" w:cs="OpenSymbol"/>
      <w:sz w:val="22"/>
    </w:rPr>
  </w:style>
  <w:style w:type="character" w:styleId="ListLabel920">
    <w:name w:val="ListLabel 920"/>
    <w:qFormat/>
    <w:rPr>
      <w:rFonts w:cs="OpenSymbol"/>
    </w:rPr>
  </w:style>
  <w:style w:type="character" w:styleId="ListLabel921">
    <w:name w:val="ListLabel 921"/>
    <w:qFormat/>
    <w:rPr>
      <w:rFonts w:cs="OpenSymbol"/>
    </w:rPr>
  </w:style>
  <w:style w:type="character" w:styleId="ListLabel922">
    <w:name w:val="ListLabel 922"/>
    <w:qFormat/>
    <w:rPr>
      <w:rFonts w:cs="OpenSymbol"/>
    </w:rPr>
  </w:style>
  <w:style w:type="character" w:styleId="ListLabel923">
    <w:name w:val="ListLabel 923"/>
    <w:qFormat/>
    <w:rPr>
      <w:rFonts w:cs="OpenSymbol"/>
    </w:rPr>
  </w:style>
  <w:style w:type="character" w:styleId="ListLabel924">
    <w:name w:val="ListLabel 924"/>
    <w:qFormat/>
    <w:rPr>
      <w:rFonts w:cs="OpenSymbol"/>
    </w:rPr>
  </w:style>
  <w:style w:type="character" w:styleId="ListLabel925">
    <w:name w:val="ListLabel 925"/>
    <w:qFormat/>
    <w:rPr>
      <w:rFonts w:cs="OpenSymbol"/>
    </w:rPr>
  </w:style>
  <w:style w:type="character" w:styleId="ListLabel926">
    <w:name w:val="ListLabel 926"/>
    <w:qFormat/>
    <w:rPr>
      <w:rFonts w:cs="OpenSymbol"/>
    </w:rPr>
  </w:style>
  <w:style w:type="character" w:styleId="ListLabel927">
    <w:name w:val="ListLabel 927"/>
    <w:qFormat/>
    <w:rPr>
      <w:rFonts w:cs="OpenSymbol"/>
    </w:rPr>
  </w:style>
  <w:style w:type="character" w:styleId="ListLabel928">
    <w:name w:val="ListLabel 928"/>
    <w:qFormat/>
    <w:rPr>
      <w:rFonts w:ascii="Tahoma" w:hAnsi="Tahoma" w:cs="OpenSymbol"/>
      <w:sz w:val="22"/>
    </w:rPr>
  </w:style>
  <w:style w:type="character" w:styleId="ListLabel929">
    <w:name w:val="ListLabel 929"/>
    <w:qFormat/>
    <w:rPr>
      <w:rFonts w:cs="OpenSymbol"/>
    </w:rPr>
  </w:style>
  <w:style w:type="character" w:styleId="ListLabel930">
    <w:name w:val="ListLabel 930"/>
    <w:qFormat/>
    <w:rPr>
      <w:rFonts w:cs="OpenSymbol"/>
    </w:rPr>
  </w:style>
  <w:style w:type="character" w:styleId="ListLabel931">
    <w:name w:val="ListLabel 931"/>
    <w:qFormat/>
    <w:rPr>
      <w:rFonts w:cs="OpenSymbol"/>
    </w:rPr>
  </w:style>
  <w:style w:type="character" w:styleId="ListLabel932">
    <w:name w:val="ListLabel 932"/>
    <w:qFormat/>
    <w:rPr>
      <w:rFonts w:cs="OpenSymbol"/>
    </w:rPr>
  </w:style>
  <w:style w:type="character" w:styleId="ListLabel933">
    <w:name w:val="ListLabel 933"/>
    <w:qFormat/>
    <w:rPr>
      <w:rFonts w:cs="OpenSymbol"/>
    </w:rPr>
  </w:style>
  <w:style w:type="character" w:styleId="ListLabel934">
    <w:name w:val="ListLabel 934"/>
    <w:qFormat/>
    <w:rPr>
      <w:rFonts w:cs="OpenSymbol"/>
    </w:rPr>
  </w:style>
  <w:style w:type="character" w:styleId="ListLabel935">
    <w:name w:val="ListLabel 935"/>
    <w:qFormat/>
    <w:rPr>
      <w:rFonts w:cs="OpenSymbol"/>
    </w:rPr>
  </w:style>
  <w:style w:type="character" w:styleId="ListLabel936">
    <w:name w:val="ListLabel 936"/>
    <w:qFormat/>
    <w:rPr>
      <w:rFonts w:cs="OpenSymbol"/>
    </w:rPr>
  </w:style>
  <w:style w:type="character" w:styleId="ListLabel937">
    <w:name w:val="ListLabel 937"/>
    <w:qFormat/>
    <w:rPr>
      <w:rFonts w:cs="OpenSymbol"/>
    </w:rPr>
  </w:style>
  <w:style w:type="character" w:styleId="ListLabel938">
    <w:name w:val="ListLabel 938"/>
    <w:qFormat/>
    <w:rPr>
      <w:rFonts w:cs="OpenSymbol"/>
    </w:rPr>
  </w:style>
  <w:style w:type="character" w:styleId="ListLabel939">
    <w:name w:val="ListLabel 939"/>
    <w:qFormat/>
    <w:rPr>
      <w:rFonts w:cs="OpenSymbol"/>
    </w:rPr>
  </w:style>
  <w:style w:type="character" w:styleId="ListLabel940">
    <w:name w:val="ListLabel 940"/>
    <w:qFormat/>
    <w:rPr>
      <w:rFonts w:cs="OpenSymbol"/>
    </w:rPr>
  </w:style>
  <w:style w:type="character" w:styleId="ListLabel941">
    <w:name w:val="ListLabel 941"/>
    <w:qFormat/>
    <w:rPr>
      <w:rFonts w:cs="OpenSymbol"/>
    </w:rPr>
  </w:style>
  <w:style w:type="character" w:styleId="ListLabel942">
    <w:name w:val="ListLabel 942"/>
    <w:qFormat/>
    <w:rPr>
      <w:rFonts w:ascii="Tahoma" w:hAnsi="Tahoma" w:cs="OpenSymbol"/>
      <w:b w:val="false"/>
      <w:sz w:val="22"/>
    </w:rPr>
  </w:style>
  <w:style w:type="character" w:styleId="ListLabel943">
    <w:name w:val="ListLabel 943"/>
    <w:qFormat/>
    <w:rPr>
      <w:rFonts w:cs="OpenSymbol"/>
    </w:rPr>
  </w:style>
  <w:style w:type="character" w:styleId="ListLabel944">
    <w:name w:val="ListLabel 944"/>
    <w:qFormat/>
    <w:rPr>
      <w:rFonts w:cs="OpenSymbol"/>
    </w:rPr>
  </w:style>
  <w:style w:type="character" w:styleId="ListLabel945">
    <w:name w:val="ListLabel 945"/>
    <w:qFormat/>
    <w:rPr>
      <w:rFonts w:cs="OpenSymbol"/>
    </w:rPr>
  </w:style>
  <w:style w:type="character" w:styleId="ListLabel946">
    <w:name w:val="ListLabel 946"/>
    <w:qFormat/>
    <w:rPr>
      <w:rFonts w:ascii="Tahoma" w:hAnsi="Tahoma" w:cs="OpenSymbol"/>
      <w:b w:val="false"/>
      <w:sz w:val="22"/>
    </w:rPr>
  </w:style>
  <w:style w:type="character" w:styleId="ListLabel947">
    <w:name w:val="ListLabel 947"/>
    <w:qFormat/>
    <w:rPr>
      <w:rFonts w:cs="OpenSymbol"/>
    </w:rPr>
  </w:style>
  <w:style w:type="character" w:styleId="ListLabel948">
    <w:name w:val="ListLabel 948"/>
    <w:qFormat/>
    <w:rPr>
      <w:rFonts w:cs="OpenSymbol"/>
    </w:rPr>
  </w:style>
  <w:style w:type="character" w:styleId="ListLabel949">
    <w:name w:val="ListLabel 949"/>
    <w:qFormat/>
    <w:rPr>
      <w:rFonts w:cs="OpenSymbol"/>
    </w:rPr>
  </w:style>
  <w:style w:type="character" w:styleId="ListLabel950">
    <w:name w:val="ListLabel 950"/>
    <w:qFormat/>
    <w:rPr>
      <w:rFonts w:cs="OpenSymbol"/>
    </w:rPr>
  </w:style>
  <w:style w:type="character" w:styleId="ListLabel951">
    <w:name w:val="ListLabel 951"/>
    <w:qFormat/>
    <w:rPr>
      <w:rFonts w:cs="OpenSymbol"/>
    </w:rPr>
  </w:style>
  <w:style w:type="character" w:styleId="ListLabel952">
    <w:name w:val="ListLabel 952"/>
    <w:qFormat/>
    <w:rPr>
      <w:rFonts w:cs="OpenSymbol"/>
    </w:rPr>
  </w:style>
  <w:style w:type="character" w:styleId="ListLabel953">
    <w:name w:val="ListLabel 953"/>
    <w:qFormat/>
    <w:rPr>
      <w:rFonts w:cs="OpenSymbol"/>
    </w:rPr>
  </w:style>
  <w:style w:type="character" w:styleId="ListLabel954">
    <w:name w:val="ListLabel 954"/>
    <w:qFormat/>
    <w:rPr>
      <w:rFonts w:cs="OpenSymbol"/>
    </w:rPr>
  </w:style>
  <w:style w:type="character" w:styleId="ListLabel955">
    <w:name w:val="ListLabel 955"/>
    <w:qFormat/>
    <w:rPr>
      <w:rFonts w:ascii="Tahoma" w:hAnsi="Tahoma" w:cs="OpenSymbol"/>
      <w:b w:val="false"/>
      <w:sz w:val="22"/>
    </w:rPr>
  </w:style>
  <w:style w:type="character" w:styleId="ListLabel956">
    <w:name w:val="ListLabel 956"/>
    <w:qFormat/>
    <w:rPr>
      <w:rFonts w:cs="OpenSymbol"/>
    </w:rPr>
  </w:style>
  <w:style w:type="character" w:styleId="ListLabel957">
    <w:name w:val="ListLabel 957"/>
    <w:qFormat/>
    <w:rPr>
      <w:rFonts w:cs="OpenSymbol"/>
    </w:rPr>
  </w:style>
  <w:style w:type="character" w:styleId="ListLabel958">
    <w:name w:val="ListLabel 958"/>
    <w:qFormat/>
    <w:rPr>
      <w:rFonts w:cs="OpenSymbol"/>
    </w:rPr>
  </w:style>
  <w:style w:type="character" w:styleId="ListLabel959">
    <w:name w:val="ListLabel 959"/>
    <w:qFormat/>
    <w:rPr>
      <w:rFonts w:cs="OpenSymbol"/>
    </w:rPr>
  </w:style>
  <w:style w:type="character" w:styleId="ListLabel960">
    <w:name w:val="ListLabel 960"/>
    <w:qFormat/>
    <w:rPr>
      <w:rFonts w:cs="OpenSymbol"/>
    </w:rPr>
  </w:style>
  <w:style w:type="character" w:styleId="ListLabel961">
    <w:name w:val="ListLabel 961"/>
    <w:qFormat/>
    <w:rPr>
      <w:rFonts w:cs="OpenSymbol"/>
    </w:rPr>
  </w:style>
  <w:style w:type="character" w:styleId="ListLabel962">
    <w:name w:val="ListLabel 962"/>
    <w:qFormat/>
    <w:rPr>
      <w:rFonts w:cs="OpenSymbol"/>
    </w:rPr>
  </w:style>
  <w:style w:type="character" w:styleId="ListLabel963">
    <w:name w:val="ListLabel 963"/>
    <w:qFormat/>
    <w:rPr>
      <w:rFonts w:cs="OpenSymbol"/>
    </w:rPr>
  </w:style>
  <w:style w:type="character" w:styleId="ListLabel964">
    <w:name w:val="ListLabel 964"/>
    <w:qFormat/>
    <w:rPr>
      <w:rFonts w:ascii="Tahoma" w:hAnsi="Tahoma" w:cs="Wingdings"/>
      <w:b w:val="false"/>
    </w:rPr>
  </w:style>
  <w:style w:type="character" w:styleId="ListLabel965">
    <w:name w:val="ListLabel 965"/>
    <w:qFormat/>
    <w:rPr>
      <w:rFonts w:ascii="Tahoma" w:hAnsi="Tahoma" w:cs="OpenSymbol"/>
      <w:b w:val="false"/>
      <w:sz w:val="22"/>
    </w:rPr>
  </w:style>
  <w:style w:type="character" w:styleId="ListLabel966">
    <w:name w:val="ListLabel 966"/>
    <w:qFormat/>
    <w:rPr>
      <w:rFonts w:cs="OpenSymbol"/>
    </w:rPr>
  </w:style>
  <w:style w:type="character" w:styleId="ListLabel967">
    <w:name w:val="ListLabel 967"/>
    <w:qFormat/>
    <w:rPr>
      <w:rFonts w:cs="OpenSymbol"/>
    </w:rPr>
  </w:style>
  <w:style w:type="character" w:styleId="ListLabel968">
    <w:name w:val="ListLabel 968"/>
    <w:qFormat/>
    <w:rPr>
      <w:rFonts w:cs="OpenSymbol"/>
    </w:rPr>
  </w:style>
  <w:style w:type="character" w:styleId="ListLabel969">
    <w:name w:val="ListLabel 969"/>
    <w:qFormat/>
    <w:rPr>
      <w:rFonts w:cs="OpenSymbol"/>
    </w:rPr>
  </w:style>
  <w:style w:type="character" w:styleId="ListLabel970">
    <w:name w:val="ListLabel 970"/>
    <w:qFormat/>
    <w:rPr>
      <w:rFonts w:cs="OpenSymbol"/>
    </w:rPr>
  </w:style>
  <w:style w:type="character" w:styleId="ListLabel971">
    <w:name w:val="ListLabel 971"/>
    <w:qFormat/>
    <w:rPr>
      <w:rFonts w:cs="OpenSymbol"/>
    </w:rPr>
  </w:style>
  <w:style w:type="character" w:styleId="ListLabel972">
    <w:name w:val="ListLabel 972"/>
    <w:qFormat/>
    <w:rPr>
      <w:rFonts w:cs="OpenSymbol"/>
    </w:rPr>
  </w:style>
  <w:style w:type="character" w:styleId="ListLabel973">
    <w:name w:val="ListLabel 973"/>
    <w:qFormat/>
    <w:rPr>
      <w:rFonts w:cs="OpenSymbol"/>
    </w:rPr>
  </w:style>
  <w:style w:type="character" w:styleId="ListLabel974">
    <w:name w:val="ListLabel 974"/>
    <w:qFormat/>
    <w:rPr>
      <w:rFonts w:ascii="Tahoma" w:hAnsi="Tahoma" w:cs="Wingdings"/>
      <w:sz w:val="22"/>
    </w:rPr>
  </w:style>
  <w:style w:type="character" w:styleId="ListLabel975">
    <w:name w:val="ListLabel 975"/>
    <w:qFormat/>
    <w:rPr>
      <w:rFonts w:cs="OpenSymbol"/>
    </w:rPr>
  </w:style>
  <w:style w:type="character" w:styleId="ListLabel976">
    <w:name w:val="ListLabel 976"/>
    <w:qFormat/>
    <w:rPr>
      <w:rFonts w:cs="OpenSymbol"/>
    </w:rPr>
  </w:style>
  <w:style w:type="character" w:styleId="ListLabel977">
    <w:name w:val="ListLabel 977"/>
    <w:qFormat/>
    <w:rPr>
      <w:rFonts w:cs="OpenSymbol"/>
    </w:rPr>
  </w:style>
  <w:style w:type="character" w:styleId="ListLabel978">
    <w:name w:val="ListLabel 978"/>
    <w:qFormat/>
    <w:rPr>
      <w:rFonts w:cs="OpenSymbol"/>
    </w:rPr>
  </w:style>
  <w:style w:type="character" w:styleId="ListLabel979">
    <w:name w:val="ListLabel 979"/>
    <w:qFormat/>
    <w:rPr>
      <w:rFonts w:cs="OpenSymbol"/>
    </w:rPr>
  </w:style>
  <w:style w:type="character" w:styleId="ListLabel980">
    <w:name w:val="ListLabel 980"/>
    <w:qFormat/>
    <w:rPr>
      <w:rFonts w:cs="OpenSymbol"/>
    </w:rPr>
  </w:style>
  <w:style w:type="character" w:styleId="ListLabel981">
    <w:name w:val="ListLabel 981"/>
    <w:qFormat/>
    <w:rPr>
      <w:rFonts w:cs="OpenSymbol"/>
    </w:rPr>
  </w:style>
  <w:style w:type="character" w:styleId="ListLabel982">
    <w:name w:val="ListLabel 982"/>
    <w:qFormat/>
    <w:rPr>
      <w:rFonts w:cs="OpenSymbol"/>
    </w:rPr>
  </w:style>
  <w:style w:type="character" w:styleId="ListLabel983">
    <w:name w:val="ListLabel 983"/>
    <w:qFormat/>
    <w:rPr>
      <w:rFonts w:ascii="Tahoma" w:hAnsi="Tahoma" w:cs="Wingdings"/>
      <w:sz w:val="22"/>
    </w:rPr>
  </w:style>
  <w:style w:type="character" w:styleId="ListLabel984">
    <w:name w:val="ListLabel 984"/>
    <w:qFormat/>
    <w:rPr>
      <w:rFonts w:cs="Wingdings"/>
    </w:rPr>
  </w:style>
  <w:style w:type="character" w:styleId="ListLabel985">
    <w:name w:val="ListLabel 985"/>
    <w:qFormat/>
    <w:rPr>
      <w:rFonts w:cs="OpenSymbol"/>
    </w:rPr>
  </w:style>
  <w:style w:type="character" w:styleId="ListLabel986">
    <w:name w:val="ListLabel 986"/>
    <w:qFormat/>
    <w:rPr>
      <w:rFonts w:cs="OpenSymbol"/>
    </w:rPr>
  </w:style>
  <w:style w:type="character" w:styleId="ListLabel987">
    <w:name w:val="ListLabel 987"/>
    <w:qFormat/>
    <w:rPr>
      <w:rFonts w:cs="OpenSymbol"/>
    </w:rPr>
  </w:style>
  <w:style w:type="character" w:styleId="ListLabel988">
    <w:name w:val="ListLabel 988"/>
    <w:qFormat/>
    <w:rPr>
      <w:rFonts w:cs="OpenSymbol"/>
    </w:rPr>
  </w:style>
  <w:style w:type="character" w:styleId="ListLabel989">
    <w:name w:val="ListLabel 989"/>
    <w:qFormat/>
    <w:rPr>
      <w:rFonts w:cs="OpenSymbol"/>
    </w:rPr>
  </w:style>
  <w:style w:type="character" w:styleId="ListLabel990">
    <w:name w:val="ListLabel 990"/>
    <w:qFormat/>
    <w:rPr>
      <w:rFonts w:cs="OpenSymbol"/>
    </w:rPr>
  </w:style>
  <w:style w:type="character" w:styleId="ListLabel991">
    <w:name w:val="ListLabel 991"/>
    <w:qFormat/>
    <w:rPr>
      <w:rFonts w:cs="OpenSymbol"/>
    </w:rPr>
  </w:style>
  <w:style w:type="character" w:styleId="ListLabel992">
    <w:name w:val="ListLabel 992"/>
    <w:qFormat/>
    <w:rPr>
      <w:rFonts w:cs="Wingdings"/>
    </w:rPr>
  </w:style>
  <w:style w:type="character" w:styleId="ListLabel993">
    <w:name w:val="ListLabel 993"/>
    <w:qFormat/>
    <w:rPr>
      <w:rFonts w:cs="OpenSymbol"/>
    </w:rPr>
  </w:style>
  <w:style w:type="character" w:styleId="ListLabel994">
    <w:name w:val="ListLabel 994"/>
    <w:qFormat/>
    <w:rPr>
      <w:rFonts w:cs="OpenSymbol"/>
    </w:rPr>
  </w:style>
  <w:style w:type="character" w:styleId="ListLabel995">
    <w:name w:val="ListLabel 995"/>
    <w:qFormat/>
    <w:rPr>
      <w:rFonts w:cs="OpenSymbol"/>
    </w:rPr>
  </w:style>
  <w:style w:type="character" w:styleId="ListLabel996">
    <w:name w:val="ListLabel 996"/>
    <w:qFormat/>
    <w:rPr>
      <w:rFonts w:ascii="Tahoma" w:hAnsi="Tahoma" w:cs="OpenSymbol"/>
      <w:b w:val="false"/>
      <w:sz w:val="22"/>
    </w:rPr>
  </w:style>
  <w:style w:type="character" w:styleId="ListLabel997">
    <w:name w:val="ListLabel 997"/>
    <w:qFormat/>
    <w:rPr>
      <w:rFonts w:cs="OpenSymbol"/>
    </w:rPr>
  </w:style>
  <w:style w:type="character" w:styleId="ListLabel998">
    <w:name w:val="ListLabel 998"/>
    <w:qFormat/>
    <w:rPr>
      <w:rFonts w:cs="OpenSymbol"/>
    </w:rPr>
  </w:style>
  <w:style w:type="character" w:styleId="ListLabel999">
    <w:name w:val="ListLabel 999"/>
    <w:qFormat/>
    <w:rPr>
      <w:rFonts w:cs="OpenSymbol"/>
    </w:rPr>
  </w:style>
  <w:style w:type="character" w:styleId="ListLabel1000">
    <w:name w:val="ListLabel 1000"/>
    <w:qFormat/>
    <w:rPr>
      <w:rFonts w:cs="OpenSymbol"/>
    </w:rPr>
  </w:style>
  <w:style w:type="character" w:styleId="ListLabel1001">
    <w:name w:val="ListLabel 1001"/>
    <w:qFormat/>
    <w:rPr>
      <w:rFonts w:cs="OpenSymbol"/>
    </w:rPr>
  </w:style>
  <w:style w:type="character" w:styleId="ListLabel1002">
    <w:name w:val="ListLabel 1002"/>
    <w:qFormat/>
    <w:rPr>
      <w:rFonts w:cs="OpenSymbol"/>
    </w:rPr>
  </w:style>
  <w:style w:type="character" w:styleId="ListLabel1003">
    <w:name w:val="ListLabel 1003"/>
    <w:qFormat/>
    <w:rPr>
      <w:rFonts w:cs="OpenSymbol"/>
    </w:rPr>
  </w:style>
  <w:style w:type="character" w:styleId="ListLabel1004">
    <w:name w:val="ListLabel 1004"/>
    <w:qFormat/>
    <w:rPr>
      <w:rFonts w:cs="OpenSymbol"/>
    </w:rPr>
  </w:style>
  <w:style w:type="character" w:styleId="ListLabel1005">
    <w:name w:val="ListLabel 1005"/>
    <w:qFormat/>
    <w:rPr>
      <w:rFonts w:cs="OpenSymbol"/>
    </w:rPr>
  </w:style>
  <w:style w:type="character" w:styleId="ListLabel1006">
    <w:name w:val="ListLabel 1006"/>
    <w:qFormat/>
    <w:rPr>
      <w:rFonts w:ascii="Tahoma" w:hAnsi="Tahoma" w:cs="OpenSymbol"/>
      <w:b w:val="false"/>
      <w:sz w:val="22"/>
    </w:rPr>
  </w:style>
  <w:style w:type="character" w:styleId="ListLabel1007">
    <w:name w:val="ListLabel 1007"/>
    <w:qFormat/>
    <w:rPr>
      <w:rFonts w:cs="OpenSymbol"/>
    </w:rPr>
  </w:style>
  <w:style w:type="character" w:styleId="ListLabel1008">
    <w:name w:val="ListLabel 1008"/>
    <w:qFormat/>
    <w:rPr>
      <w:rFonts w:cs="OpenSymbol"/>
    </w:rPr>
  </w:style>
  <w:style w:type="character" w:styleId="ListLabel1009">
    <w:name w:val="ListLabel 1009"/>
    <w:qFormat/>
    <w:rPr>
      <w:rFonts w:cs="OpenSymbol"/>
    </w:rPr>
  </w:style>
  <w:style w:type="character" w:styleId="ListLabel1010">
    <w:name w:val="ListLabel 1010"/>
    <w:qFormat/>
    <w:rPr>
      <w:rFonts w:cs="Wingdings"/>
    </w:rPr>
  </w:style>
  <w:style w:type="character" w:styleId="ListLabel1011">
    <w:name w:val="ListLabel 1011"/>
    <w:qFormat/>
    <w:rPr>
      <w:rFonts w:cs="OpenSymbol"/>
    </w:rPr>
  </w:style>
  <w:style w:type="character" w:styleId="ListLabel1012">
    <w:name w:val="ListLabel 1012"/>
    <w:qFormat/>
    <w:rPr>
      <w:rFonts w:cs="OpenSymbol"/>
    </w:rPr>
  </w:style>
  <w:style w:type="character" w:styleId="ListLabel1013">
    <w:name w:val="ListLabel 1013"/>
    <w:qFormat/>
    <w:rPr>
      <w:rFonts w:ascii="Tahoma" w:hAnsi="Tahoma" w:cs="OpenSymbol"/>
      <w:sz w:val="22"/>
    </w:rPr>
  </w:style>
  <w:style w:type="character" w:styleId="ListLabel1014">
    <w:name w:val="ListLabel 1014"/>
    <w:qFormat/>
    <w:rPr>
      <w:rFonts w:ascii="Tahoma" w:hAnsi="Tahoma" w:cs="OpenSymbol"/>
      <w:b w:val="false"/>
      <w:sz w:val="22"/>
    </w:rPr>
  </w:style>
  <w:style w:type="character" w:styleId="ListLabel1015">
    <w:name w:val="ListLabel 1015"/>
    <w:qFormat/>
    <w:rPr>
      <w:rFonts w:cs="OpenSymbol"/>
    </w:rPr>
  </w:style>
  <w:style w:type="character" w:styleId="ListLabel1016">
    <w:name w:val="ListLabel 1016"/>
    <w:qFormat/>
    <w:rPr>
      <w:rFonts w:cs="OpenSymbol"/>
    </w:rPr>
  </w:style>
  <w:style w:type="character" w:styleId="ListLabel1017">
    <w:name w:val="ListLabel 1017"/>
    <w:qFormat/>
    <w:rPr>
      <w:rFonts w:cs="OpenSymbol"/>
    </w:rPr>
  </w:style>
  <w:style w:type="character" w:styleId="ListLabel1018">
    <w:name w:val="ListLabel 1018"/>
    <w:qFormat/>
    <w:rPr>
      <w:rFonts w:cs="OpenSymbol"/>
    </w:rPr>
  </w:style>
  <w:style w:type="character" w:styleId="ListLabel1019">
    <w:name w:val="ListLabel 1019"/>
    <w:qFormat/>
    <w:rPr>
      <w:rFonts w:ascii="Tahoma" w:hAnsi="Tahoma" w:cs="OpenSymbol"/>
      <w:b w:val="false"/>
      <w:sz w:val="22"/>
    </w:rPr>
  </w:style>
  <w:style w:type="character" w:styleId="ListLabel1020">
    <w:name w:val="ListLabel 1020"/>
    <w:qFormat/>
    <w:rPr>
      <w:rFonts w:cs="OpenSymbol"/>
    </w:rPr>
  </w:style>
  <w:style w:type="character" w:styleId="ListLabel1021">
    <w:name w:val="ListLabel 1021"/>
    <w:qFormat/>
    <w:rPr>
      <w:rFonts w:cs="OpenSymbol"/>
    </w:rPr>
  </w:style>
  <w:style w:type="character" w:styleId="ListLabel1022">
    <w:name w:val="ListLabel 1022"/>
    <w:qFormat/>
    <w:rPr>
      <w:rFonts w:cs="OpenSymbol"/>
    </w:rPr>
  </w:style>
  <w:style w:type="character" w:styleId="ListLabel1023">
    <w:name w:val="ListLabel 1023"/>
    <w:qFormat/>
    <w:rPr>
      <w:rFonts w:cs="OpenSymbol"/>
    </w:rPr>
  </w:style>
  <w:style w:type="character" w:styleId="ListLabel1024">
    <w:name w:val="ListLabel 1024"/>
    <w:qFormat/>
    <w:rPr>
      <w:rFonts w:cs="OpenSymbol"/>
    </w:rPr>
  </w:style>
  <w:style w:type="character" w:styleId="ListLabel1025">
    <w:name w:val="ListLabel 1025"/>
    <w:qFormat/>
    <w:rPr>
      <w:rFonts w:cs="OpenSymbol"/>
    </w:rPr>
  </w:style>
  <w:style w:type="character" w:styleId="ListLabel1026">
    <w:name w:val="ListLabel 1026"/>
    <w:qFormat/>
    <w:rPr>
      <w:rFonts w:cs="OpenSymbol"/>
    </w:rPr>
  </w:style>
  <w:style w:type="character" w:styleId="ListLabel1027">
    <w:name w:val="ListLabel 1027"/>
    <w:qFormat/>
    <w:rPr>
      <w:rFonts w:cs="OpenSymbol"/>
    </w:rPr>
  </w:style>
  <w:style w:type="character" w:styleId="ListLabel1028">
    <w:name w:val="ListLabel 1028"/>
    <w:qFormat/>
    <w:rPr>
      <w:rFonts w:ascii="Tahoma" w:hAnsi="Tahoma" w:cs="Wingdings"/>
      <w:b w:val="false"/>
      <w:sz w:val="22"/>
    </w:rPr>
  </w:style>
  <w:style w:type="character" w:styleId="ListLabel1029">
    <w:name w:val="ListLabel 1029"/>
    <w:qFormat/>
    <w:rPr>
      <w:rFonts w:cs="Symbol"/>
      <w:b w:val="false"/>
      <w:sz w:val="22"/>
    </w:rPr>
  </w:style>
  <w:style w:type="character" w:styleId="ListLabel1030">
    <w:name w:val="ListLabel 1030"/>
    <w:qFormat/>
    <w:rPr>
      <w:rFonts w:cs="Symbol"/>
    </w:rPr>
  </w:style>
  <w:style w:type="character" w:styleId="ListLabel1031">
    <w:name w:val="ListLabel 1031"/>
    <w:qFormat/>
    <w:rPr>
      <w:rFonts w:cs="Symbol"/>
    </w:rPr>
  </w:style>
  <w:style w:type="character" w:styleId="ListLabel1032">
    <w:name w:val="ListLabel 1032"/>
    <w:qFormat/>
    <w:rPr>
      <w:rFonts w:cs="Symbol"/>
    </w:rPr>
  </w:style>
  <w:style w:type="character" w:styleId="ListLabel1033">
    <w:name w:val="ListLabel 1033"/>
    <w:qFormat/>
    <w:rPr>
      <w:rFonts w:cs="Symbol"/>
    </w:rPr>
  </w:style>
  <w:style w:type="character" w:styleId="ListLabel1034">
    <w:name w:val="ListLabel 1034"/>
    <w:qFormat/>
    <w:rPr>
      <w:rFonts w:cs="Symbol"/>
    </w:rPr>
  </w:style>
  <w:style w:type="character" w:styleId="ListLabel1035">
    <w:name w:val="ListLabel 1035"/>
    <w:qFormat/>
    <w:rPr>
      <w:rFonts w:cs="Symbol"/>
    </w:rPr>
  </w:style>
  <w:style w:type="character" w:styleId="ListLabel1036">
    <w:name w:val="ListLabel 1036"/>
    <w:qFormat/>
    <w:rPr>
      <w:rFonts w:cs="Symbol"/>
    </w:rPr>
  </w:style>
  <w:style w:type="character" w:styleId="ListLabel1037">
    <w:name w:val="ListLabel 1037"/>
    <w:qFormat/>
    <w:rPr>
      <w:rFonts w:cs="Symbol"/>
    </w:rPr>
  </w:style>
  <w:style w:type="character" w:styleId="ListLabel1038">
    <w:name w:val="ListLabel 1038"/>
    <w:qFormat/>
    <w:rPr>
      <w:rFonts w:ascii="Tahoma" w:hAnsi="Tahoma" w:cs="Wingdings"/>
      <w:sz w:val="22"/>
    </w:rPr>
  </w:style>
  <w:style w:type="character" w:styleId="ListLabel1039">
    <w:name w:val="ListLabel 1039"/>
    <w:qFormat/>
    <w:rPr>
      <w:rFonts w:cs="OpenSymbol"/>
    </w:rPr>
  </w:style>
  <w:style w:type="character" w:styleId="ListLabel1040">
    <w:name w:val="ListLabel 1040"/>
    <w:qFormat/>
    <w:rPr>
      <w:rFonts w:cs="OpenSymbol"/>
    </w:rPr>
  </w:style>
  <w:style w:type="character" w:styleId="ListLabel1041">
    <w:name w:val="ListLabel 1041"/>
    <w:qFormat/>
    <w:rPr>
      <w:rFonts w:cs="OpenSymbol"/>
    </w:rPr>
  </w:style>
  <w:style w:type="character" w:styleId="ListLabel1042">
    <w:name w:val="ListLabel 1042"/>
    <w:qFormat/>
    <w:rPr>
      <w:rFonts w:cs="OpenSymbol"/>
    </w:rPr>
  </w:style>
  <w:style w:type="character" w:styleId="ListLabel1043">
    <w:name w:val="ListLabel 1043"/>
    <w:qFormat/>
    <w:rPr>
      <w:rFonts w:cs="OpenSymbol"/>
    </w:rPr>
  </w:style>
  <w:style w:type="character" w:styleId="ListLabel1044">
    <w:name w:val="ListLabel 1044"/>
    <w:qFormat/>
    <w:rPr>
      <w:rFonts w:cs="OpenSymbol"/>
    </w:rPr>
  </w:style>
  <w:style w:type="character" w:styleId="ListLabel1045">
    <w:name w:val="ListLabel 1045"/>
    <w:qFormat/>
    <w:rPr>
      <w:rFonts w:cs="OpenSymbol"/>
    </w:rPr>
  </w:style>
  <w:style w:type="character" w:styleId="ListLabel1046">
    <w:name w:val="ListLabel 1046"/>
    <w:qFormat/>
    <w:rPr>
      <w:rFonts w:cs="OpenSymbol"/>
    </w:rPr>
  </w:style>
  <w:style w:type="character" w:styleId="ListLabel1047">
    <w:name w:val="ListLabel 1047"/>
    <w:qFormat/>
    <w:rPr>
      <w:rFonts w:ascii="Tahoma" w:hAnsi="Tahoma" w:cs="OpenSymbol"/>
      <w:sz w:val="22"/>
    </w:rPr>
  </w:style>
  <w:style w:type="character" w:styleId="ListLabel1048">
    <w:name w:val="ListLabel 1048"/>
    <w:qFormat/>
    <w:rPr>
      <w:rFonts w:cs="OpenSymbol"/>
    </w:rPr>
  </w:style>
  <w:style w:type="character" w:styleId="ListLabel1049">
    <w:name w:val="ListLabel 1049"/>
    <w:qFormat/>
    <w:rPr>
      <w:rFonts w:cs="OpenSymbol"/>
    </w:rPr>
  </w:style>
  <w:style w:type="character" w:styleId="ListLabel1050">
    <w:name w:val="ListLabel 1050"/>
    <w:qFormat/>
    <w:rPr>
      <w:rFonts w:cs="OpenSymbol"/>
    </w:rPr>
  </w:style>
  <w:style w:type="character" w:styleId="ListLabel1051">
    <w:name w:val="ListLabel 1051"/>
    <w:qFormat/>
    <w:rPr>
      <w:rFonts w:cs="OpenSymbol"/>
    </w:rPr>
  </w:style>
  <w:style w:type="character" w:styleId="ListLabel1052">
    <w:name w:val="ListLabel 1052"/>
    <w:qFormat/>
    <w:rPr>
      <w:rFonts w:cs="OpenSymbol"/>
    </w:rPr>
  </w:style>
  <w:style w:type="character" w:styleId="ListLabel1053">
    <w:name w:val="ListLabel 1053"/>
    <w:qFormat/>
    <w:rPr>
      <w:rFonts w:cs="OpenSymbol"/>
    </w:rPr>
  </w:style>
  <w:style w:type="character" w:styleId="ListLabel1054">
    <w:name w:val="ListLabel 1054"/>
    <w:qFormat/>
    <w:rPr>
      <w:rFonts w:cs="OpenSymbol"/>
    </w:rPr>
  </w:style>
  <w:style w:type="character" w:styleId="ListLabel1055">
    <w:name w:val="ListLabel 1055"/>
    <w:qFormat/>
    <w:rPr>
      <w:rFonts w:cs="OpenSymbol"/>
    </w:rPr>
  </w:style>
  <w:style w:type="character" w:styleId="ListLabel1056">
    <w:name w:val="ListLabel 1056"/>
    <w:qFormat/>
    <w:rPr>
      <w:rFonts w:ascii="Tahoma" w:hAnsi="Tahoma" w:cs="OpenSymbol"/>
      <w:sz w:val="22"/>
    </w:rPr>
  </w:style>
  <w:style w:type="character" w:styleId="ListLabel1057">
    <w:name w:val="ListLabel 1057"/>
    <w:qFormat/>
    <w:rPr>
      <w:rFonts w:cs="OpenSymbol"/>
    </w:rPr>
  </w:style>
  <w:style w:type="character" w:styleId="ListLabel1058">
    <w:name w:val="ListLabel 1058"/>
    <w:qFormat/>
    <w:rPr>
      <w:rFonts w:cs="OpenSymbol"/>
    </w:rPr>
  </w:style>
  <w:style w:type="character" w:styleId="ListLabel1059">
    <w:name w:val="ListLabel 1059"/>
    <w:qFormat/>
    <w:rPr>
      <w:rFonts w:cs="OpenSymbol"/>
    </w:rPr>
  </w:style>
  <w:style w:type="character" w:styleId="ListLabel1060">
    <w:name w:val="ListLabel 1060"/>
    <w:qFormat/>
    <w:rPr>
      <w:rFonts w:cs="OpenSymbol"/>
    </w:rPr>
  </w:style>
  <w:style w:type="character" w:styleId="ListLabel1061">
    <w:name w:val="ListLabel 1061"/>
    <w:qFormat/>
    <w:rPr>
      <w:rFonts w:cs="OpenSymbol"/>
    </w:rPr>
  </w:style>
  <w:style w:type="character" w:styleId="ListLabel1062">
    <w:name w:val="ListLabel 1062"/>
    <w:qFormat/>
    <w:rPr>
      <w:rFonts w:cs="OpenSymbol"/>
    </w:rPr>
  </w:style>
  <w:style w:type="character" w:styleId="ListLabel1063">
    <w:name w:val="ListLabel 1063"/>
    <w:qFormat/>
    <w:rPr>
      <w:rFonts w:cs="OpenSymbol"/>
    </w:rPr>
  </w:style>
  <w:style w:type="character" w:styleId="ListLabel1064">
    <w:name w:val="ListLabel 1064"/>
    <w:qFormat/>
    <w:rPr>
      <w:rFonts w:cs="OpenSymbol"/>
    </w:rPr>
  </w:style>
  <w:style w:type="character" w:styleId="ListLabel1065">
    <w:name w:val="ListLabel 1065"/>
    <w:qFormat/>
    <w:rPr>
      <w:rFonts w:ascii="Tahoma" w:hAnsi="Tahoma" w:cs="OpenSymbol"/>
      <w:sz w:val="22"/>
    </w:rPr>
  </w:style>
  <w:style w:type="character" w:styleId="ListLabel1066">
    <w:name w:val="ListLabel 1066"/>
    <w:qFormat/>
    <w:rPr>
      <w:rFonts w:cs="OpenSymbol"/>
    </w:rPr>
  </w:style>
  <w:style w:type="character" w:styleId="ListLabel1067">
    <w:name w:val="ListLabel 1067"/>
    <w:qFormat/>
    <w:rPr>
      <w:rFonts w:cs="OpenSymbol"/>
    </w:rPr>
  </w:style>
  <w:style w:type="character" w:styleId="ListLabel1068">
    <w:name w:val="ListLabel 1068"/>
    <w:qFormat/>
    <w:rPr>
      <w:rFonts w:cs="OpenSymbol"/>
    </w:rPr>
  </w:style>
  <w:style w:type="character" w:styleId="ListLabel1069">
    <w:name w:val="ListLabel 1069"/>
    <w:qFormat/>
    <w:rPr>
      <w:rFonts w:cs="OpenSymbol"/>
    </w:rPr>
  </w:style>
  <w:style w:type="character" w:styleId="ListLabel1070">
    <w:name w:val="ListLabel 1070"/>
    <w:qFormat/>
    <w:rPr>
      <w:rFonts w:cs="OpenSymbol"/>
    </w:rPr>
  </w:style>
  <w:style w:type="character" w:styleId="ListLabel1071">
    <w:name w:val="ListLabel 1071"/>
    <w:qFormat/>
    <w:rPr>
      <w:rFonts w:cs="OpenSymbol"/>
    </w:rPr>
  </w:style>
  <w:style w:type="character" w:styleId="ListLabel1072">
    <w:name w:val="ListLabel 1072"/>
    <w:qFormat/>
    <w:rPr>
      <w:rFonts w:cs="OpenSymbol"/>
    </w:rPr>
  </w:style>
  <w:style w:type="character" w:styleId="ListLabel1073">
    <w:name w:val="ListLabel 1073"/>
    <w:qFormat/>
    <w:rPr>
      <w:rFonts w:cs="OpenSymbol"/>
    </w:rPr>
  </w:style>
  <w:style w:type="character" w:styleId="ListLabel1074">
    <w:name w:val="ListLabel 1074"/>
    <w:qFormat/>
    <w:rPr>
      <w:rFonts w:ascii="Tahoma" w:hAnsi="Tahoma" w:cs="OpenSymbol"/>
      <w:sz w:val="22"/>
    </w:rPr>
  </w:style>
  <w:style w:type="character" w:styleId="ListLabel1075">
    <w:name w:val="ListLabel 1075"/>
    <w:qFormat/>
    <w:rPr>
      <w:rFonts w:cs="OpenSymbol"/>
    </w:rPr>
  </w:style>
  <w:style w:type="character" w:styleId="ListLabel1076">
    <w:name w:val="ListLabel 1076"/>
    <w:qFormat/>
    <w:rPr>
      <w:rFonts w:cs="OpenSymbol"/>
    </w:rPr>
  </w:style>
  <w:style w:type="character" w:styleId="ListLabel1077">
    <w:name w:val="ListLabel 1077"/>
    <w:qFormat/>
    <w:rPr>
      <w:rFonts w:cs="OpenSymbol"/>
    </w:rPr>
  </w:style>
  <w:style w:type="character" w:styleId="ListLabel1078">
    <w:name w:val="ListLabel 1078"/>
    <w:qFormat/>
    <w:rPr>
      <w:rFonts w:cs="OpenSymbol"/>
    </w:rPr>
  </w:style>
  <w:style w:type="character" w:styleId="ListLabel1079">
    <w:name w:val="ListLabel 1079"/>
    <w:qFormat/>
    <w:rPr>
      <w:rFonts w:cs="OpenSymbol"/>
    </w:rPr>
  </w:style>
  <w:style w:type="character" w:styleId="ListLabel1080">
    <w:name w:val="ListLabel 1080"/>
    <w:qFormat/>
    <w:rPr>
      <w:rFonts w:cs="OpenSymbol"/>
    </w:rPr>
  </w:style>
  <w:style w:type="character" w:styleId="ListLabel1081">
    <w:name w:val="ListLabel 1081"/>
    <w:qFormat/>
    <w:rPr>
      <w:rFonts w:cs="OpenSymbol"/>
    </w:rPr>
  </w:style>
  <w:style w:type="character" w:styleId="ListLabel1082">
    <w:name w:val="ListLabel 1082"/>
    <w:qFormat/>
    <w:rPr>
      <w:rFonts w:cs="OpenSymbol"/>
    </w:rPr>
  </w:style>
  <w:style w:type="character" w:styleId="ListLabel1083">
    <w:name w:val="ListLabel 1083"/>
    <w:qFormat/>
    <w:rPr>
      <w:rFonts w:ascii="Tahoma" w:hAnsi="Tahoma" w:cs="Wingdings"/>
      <w:b w:val="false"/>
    </w:rPr>
  </w:style>
  <w:style w:type="character" w:styleId="ListLabel1084">
    <w:name w:val="ListLabel 1084"/>
    <w:qFormat/>
    <w:rPr>
      <w:rFonts w:ascii="Tahoma" w:hAnsi="Tahoma" w:cs="OpenSymbol"/>
      <w:b w:val="false"/>
      <w:sz w:val="22"/>
    </w:rPr>
  </w:style>
  <w:style w:type="character" w:styleId="ListLabel1085">
    <w:name w:val="ListLabel 1085"/>
    <w:qFormat/>
    <w:rPr>
      <w:rFonts w:cs="OpenSymbol"/>
    </w:rPr>
  </w:style>
  <w:style w:type="character" w:styleId="ListLabel1086">
    <w:name w:val="ListLabel 1086"/>
    <w:qFormat/>
    <w:rPr>
      <w:rFonts w:cs="OpenSymbol"/>
    </w:rPr>
  </w:style>
  <w:style w:type="character" w:styleId="ListLabel1087">
    <w:name w:val="ListLabel 1087"/>
    <w:qFormat/>
    <w:rPr>
      <w:rFonts w:cs="OpenSymbol"/>
    </w:rPr>
  </w:style>
  <w:style w:type="character" w:styleId="ListLabel1088">
    <w:name w:val="ListLabel 1088"/>
    <w:qFormat/>
    <w:rPr>
      <w:rFonts w:cs="OpenSymbol"/>
    </w:rPr>
  </w:style>
  <w:style w:type="character" w:styleId="ListLabel1089">
    <w:name w:val="ListLabel 1089"/>
    <w:qFormat/>
    <w:rPr>
      <w:rFonts w:cs="OpenSymbol"/>
    </w:rPr>
  </w:style>
  <w:style w:type="character" w:styleId="ListLabel1090">
    <w:name w:val="ListLabel 1090"/>
    <w:qFormat/>
    <w:rPr>
      <w:rFonts w:cs="OpenSymbol"/>
    </w:rPr>
  </w:style>
  <w:style w:type="character" w:styleId="ListLabel1091">
    <w:name w:val="ListLabel 1091"/>
    <w:qFormat/>
    <w:rPr>
      <w:rFonts w:cs="OpenSymbol"/>
    </w:rPr>
  </w:style>
  <w:style w:type="character" w:styleId="ListLabel1092">
    <w:name w:val="ListLabel 1092"/>
    <w:qFormat/>
    <w:rPr>
      <w:rFonts w:cs="OpenSymbol"/>
    </w:rPr>
  </w:style>
  <w:style w:type="character" w:styleId="ListLabel1093">
    <w:name w:val="ListLabel 1093"/>
    <w:qFormat/>
    <w:rPr>
      <w:rFonts w:ascii="Tahoma" w:hAnsi="Tahoma" w:cs="Wingdings"/>
      <w:sz w:val="22"/>
    </w:rPr>
  </w:style>
  <w:style w:type="character" w:styleId="ListLabel1094">
    <w:name w:val="ListLabel 1094"/>
    <w:qFormat/>
    <w:rPr>
      <w:rFonts w:cs="OpenSymbol"/>
    </w:rPr>
  </w:style>
  <w:style w:type="character" w:styleId="ListLabel1095">
    <w:name w:val="ListLabel 1095"/>
    <w:qFormat/>
    <w:rPr>
      <w:rFonts w:cs="OpenSymbol"/>
    </w:rPr>
  </w:style>
  <w:style w:type="character" w:styleId="ListLabel1096">
    <w:name w:val="ListLabel 1096"/>
    <w:qFormat/>
    <w:rPr>
      <w:rFonts w:ascii="Tahoma" w:hAnsi="Tahoma" w:cs="OpenSymbol"/>
      <w:sz w:val="22"/>
    </w:rPr>
  </w:style>
  <w:style w:type="character" w:styleId="ListLabel1097">
    <w:name w:val="ListLabel 1097"/>
    <w:qFormat/>
    <w:rPr>
      <w:rFonts w:ascii="Tahoma" w:hAnsi="Tahoma" w:cs="OpenSymbol"/>
      <w:b w:val="false"/>
      <w:sz w:val="22"/>
    </w:rPr>
  </w:style>
  <w:style w:type="character" w:styleId="ListLabel1098">
    <w:name w:val="ListLabel 1098"/>
    <w:qFormat/>
    <w:rPr>
      <w:rFonts w:cs="OpenSymbol"/>
    </w:rPr>
  </w:style>
  <w:style w:type="character" w:styleId="ListLabel1099">
    <w:name w:val="ListLabel 1099"/>
    <w:qFormat/>
    <w:rPr>
      <w:rFonts w:cs="OpenSymbol"/>
    </w:rPr>
  </w:style>
  <w:style w:type="character" w:styleId="ListLabel1100">
    <w:name w:val="ListLabel 1100"/>
    <w:qFormat/>
    <w:rPr>
      <w:rFonts w:cs="OpenSymbol"/>
    </w:rPr>
  </w:style>
  <w:style w:type="character" w:styleId="ListLabel1101">
    <w:name w:val="ListLabel 1101"/>
    <w:qFormat/>
    <w:rPr>
      <w:rFonts w:cs="OpenSymbol"/>
    </w:rPr>
  </w:style>
  <w:style w:type="character" w:styleId="ListLabel1102">
    <w:name w:val="ListLabel 1102"/>
    <w:qFormat/>
    <w:rPr>
      <w:rFonts w:ascii="Tahoma" w:hAnsi="Tahoma" w:cs="Wingdings"/>
      <w:sz w:val="22"/>
    </w:rPr>
  </w:style>
  <w:style w:type="character" w:styleId="ListLabel1103">
    <w:name w:val="ListLabel 1103"/>
    <w:qFormat/>
    <w:rPr>
      <w:rFonts w:cs="Wingdings"/>
    </w:rPr>
  </w:style>
  <w:style w:type="character" w:styleId="ListLabel1104">
    <w:name w:val="ListLabel 1104"/>
    <w:qFormat/>
    <w:rPr>
      <w:rFonts w:cs="OpenSymbol"/>
    </w:rPr>
  </w:style>
  <w:style w:type="character" w:styleId="ListLabel1105">
    <w:name w:val="ListLabel 1105"/>
    <w:qFormat/>
    <w:rPr>
      <w:rFonts w:cs="OpenSymbol"/>
    </w:rPr>
  </w:style>
  <w:style w:type="character" w:styleId="ListLabel1106">
    <w:name w:val="ListLabel 1106"/>
    <w:qFormat/>
    <w:rPr>
      <w:rFonts w:cs="OpenSymbol"/>
    </w:rPr>
  </w:style>
  <w:style w:type="character" w:styleId="ListLabel1107">
    <w:name w:val="ListLabel 1107"/>
    <w:qFormat/>
    <w:rPr>
      <w:rFonts w:cs="OpenSymbol"/>
    </w:rPr>
  </w:style>
  <w:style w:type="character" w:styleId="ListLabel1108">
    <w:name w:val="ListLabel 1108"/>
    <w:qFormat/>
    <w:rPr>
      <w:rFonts w:cs="OpenSymbol"/>
    </w:rPr>
  </w:style>
  <w:style w:type="character" w:styleId="ListLabel1109">
    <w:name w:val="ListLabel 1109"/>
    <w:qFormat/>
    <w:rPr>
      <w:rFonts w:cs="OpenSymbol"/>
    </w:rPr>
  </w:style>
  <w:style w:type="character" w:styleId="ListLabel1110">
    <w:name w:val="ListLabel 1110"/>
    <w:qFormat/>
    <w:rPr>
      <w:rFonts w:cs="OpenSymbol"/>
    </w:rPr>
  </w:style>
  <w:style w:type="character" w:styleId="ListLabel1111">
    <w:name w:val="ListLabel 1111"/>
    <w:qFormat/>
    <w:rPr>
      <w:rFonts w:ascii="Tahoma" w:hAnsi="Tahoma" w:cs="OpenSymbol"/>
      <w:sz w:val="22"/>
    </w:rPr>
  </w:style>
  <w:style w:type="character" w:styleId="ListLabel1112">
    <w:name w:val="ListLabel 1112"/>
    <w:qFormat/>
    <w:rPr>
      <w:rFonts w:cs="OpenSymbol"/>
    </w:rPr>
  </w:style>
  <w:style w:type="character" w:styleId="ListLabel1113">
    <w:name w:val="ListLabel 1113"/>
    <w:qFormat/>
    <w:rPr>
      <w:rFonts w:cs="OpenSymbol"/>
    </w:rPr>
  </w:style>
  <w:style w:type="character" w:styleId="ListLabel1114">
    <w:name w:val="ListLabel 1114"/>
    <w:qFormat/>
    <w:rPr>
      <w:rFonts w:cs="OpenSymbol"/>
    </w:rPr>
  </w:style>
  <w:style w:type="character" w:styleId="ListLabel1115">
    <w:name w:val="ListLabel 1115"/>
    <w:qFormat/>
    <w:rPr>
      <w:rFonts w:cs="OpenSymbol"/>
    </w:rPr>
  </w:style>
  <w:style w:type="character" w:styleId="ListLabel1116">
    <w:name w:val="ListLabel 1116"/>
    <w:qFormat/>
    <w:rPr>
      <w:rFonts w:cs="OpenSymbol"/>
    </w:rPr>
  </w:style>
  <w:style w:type="character" w:styleId="ListLabel1117">
    <w:name w:val="ListLabel 1117"/>
    <w:qFormat/>
    <w:rPr>
      <w:rFonts w:cs="OpenSymbol"/>
    </w:rPr>
  </w:style>
  <w:style w:type="character" w:styleId="ListLabel1118">
    <w:name w:val="ListLabel 1118"/>
    <w:qFormat/>
    <w:rPr>
      <w:rFonts w:cs="OpenSymbol"/>
    </w:rPr>
  </w:style>
  <w:style w:type="character" w:styleId="ListLabel1119">
    <w:name w:val="ListLabel 1119"/>
    <w:qFormat/>
    <w:rPr>
      <w:rFonts w:cs="OpenSymbol"/>
    </w:rPr>
  </w:style>
  <w:style w:type="character" w:styleId="ListLabel1120">
    <w:name w:val="ListLabel 1120"/>
    <w:qFormat/>
    <w:rPr>
      <w:rFonts w:ascii="Tahoma" w:hAnsi="Tahoma" w:cs="OpenSymbol"/>
      <w:sz w:val="22"/>
    </w:rPr>
  </w:style>
  <w:style w:type="character" w:styleId="ListLabel1121">
    <w:name w:val="ListLabel 1121"/>
    <w:qFormat/>
    <w:rPr>
      <w:rFonts w:cs="OpenSymbol"/>
    </w:rPr>
  </w:style>
  <w:style w:type="character" w:styleId="ListLabel1122">
    <w:name w:val="ListLabel 1122"/>
    <w:qFormat/>
    <w:rPr>
      <w:rFonts w:cs="OpenSymbol"/>
    </w:rPr>
  </w:style>
  <w:style w:type="character" w:styleId="ListLabel1123">
    <w:name w:val="ListLabel 1123"/>
    <w:qFormat/>
    <w:rPr>
      <w:rFonts w:cs="OpenSymbol"/>
    </w:rPr>
  </w:style>
  <w:style w:type="character" w:styleId="ListLabel1124">
    <w:name w:val="ListLabel 1124"/>
    <w:qFormat/>
    <w:rPr>
      <w:rFonts w:cs="OpenSymbol"/>
    </w:rPr>
  </w:style>
  <w:style w:type="character" w:styleId="ListLabel1125">
    <w:name w:val="ListLabel 1125"/>
    <w:qFormat/>
    <w:rPr>
      <w:rFonts w:cs="OpenSymbol"/>
    </w:rPr>
  </w:style>
  <w:style w:type="character" w:styleId="ListLabel1126">
    <w:name w:val="ListLabel 1126"/>
    <w:qFormat/>
    <w:rPr>
      <w:rFonts w:cs="OpenSymbol"/>
    </w:rPr>
  </w:style>
  <w:style w:type="character" w:styleId="ListLabel1127">
    <w:name w:val="ListLabel 1127"/>
    <w:qFormat/>
    <w:rPr>
      <w:rFonts w:cs="OpenSymbol"/>
    </w:rPr>
  </w:style>
  <w:style w:type="character" w:styleId="ListLabel1128">
    <w:name w:val="ListLabel 1128"/>
    <w:qFormat/>
    <w:rPr>
      <w:rFonts w:cs="OpenSymbol"/>
    </w:rPr>
  </w:style>
  <w:style w:type="character" w:styleId="ListLabel1129">
    <w:name w:val="ListLabel 1129"/>
    <w:qFormat/>
    <w:rPr>
      <w:rFonts w:cs="OpenSymbol"/>
    </w:rPr>
  </w:style>
  <w:style w:type="character" w:styleId="ListLabel1130">
    <w:name w:val="ListLabel 1130"/>
    <w:qFormat/>
    <w:rPr>
      <w:rFonts w:cs="OpenSymbol"/>
    </w:rPr>
  </w:style>
  <w:style w:type="character" w:styleId="ListLabel1131">
    <w:name w:val="ListLabel 1131"/>
    <w:qFormat/>
    <w:rPr>
      <w:rFonts w:cs="OpenSymbol"/>
    </w:rPr>
  </w:style>
  <w:style w:type="character" w:styleId="ListLabel1132">
    <w:name w:val="ListLabel 1132"/>
    <w:qFormat/>
    <w:rPr>
      <w:rFonts w:cs="OpenSymbol"/>
    </w:rPr>
  </w:style>
  <w:style w:type="character" w:styleId="ListLabel1133">
    <w:name w:val="ListLabel 1133"/>
    <w:qFormat/>
    <w:rPr>
      <w:rFonts w:cs="OpenSymbol"/>
    </w:rPr>
  </w:style>
  <w:style w:type="character" w:styleId="ListLabel1134">
    <w:name w:val="ListLabel 1134"/>
    <w:qFormat/>
    <w:rPr>
      <w:rFonts w:ascii="Tahoma" w:hAnsi="Tahoma" w:cs="OpenSymbol"/>
      <w:b w:val="false"/>
      <w:sz w:val="22"/>
    </w:rPr>
  </w:style>
  <w:style w:type="character" w:styleId="ListLabel1135">
    <w:name w:val="ListLabel 1135"/>
    <w:qFormat/>
    <w:rPr>
      <w:rFonts w:cs="OpenSymbol"/>
    </w:rPr>
  </w:style>
  <w:style w:type="character" w:styleId="ListLabel1136">
    <w:name w:val="ListLabel 1136"/>
    <w:qFormat/>
    <w:rPr>
      <w:rFonts w:cs="OpenSymbol"/>
    </w:rPr>
  </w:style>
  <w:style w:type="character" w:styleId="ListLabel1137">
    <w:name w:val="ListLabel 1137"/>
    <w:qFormat/>
    <w:rPr>
      <w:rFonts w:cs="OpenSymbol"/>
    </w:rPr>
  </w:style>
  <w:style w:type="character" w:styleId="ListLabel1138">
    <w:name w:val="ListLabel 1138"/>
    <w:qFormat/>
    <w:rPr>
      <w:rFonts w:ascii="Tahoma" w:hAnsi="Tahoma" w:cs="OpenSymbol"/>
      <w:b w:val="false"/>
      <w:sz w:val="22"/>
    </w:rPr>
  </w:style>
  <w:style w:type="character" w:styleId="ListLabel1139">
    <w:name w:val="ListLabel 1139"/>
    <w:qFormat/>
    <w:rPr>
      <w:rFonts w:cs="OpenSymbol"/>
    </w:rPr>
  </w:style>
  <w:style w:type="character" w:styleId="ListLabel1140">
    <w:name w:val="ListLabel 1140"/>
    <w:qFormat/>
    <w:rPr>
      <w:rFonts w:cs="OpenSymbol"/>
    </w:rPr>
  </w:style>
  <w:style w:type="character" w:styleId="ListLabel1141">
    <w:name w:val="ListLabel 1141"/>
    <w:qFormat/>
    <w:rPr>
      <w:rFonts w:cs="OpenSymbol"/>
    </w:rPr>
  </w:style>
  <w:style w:type="character" w:styleId="ListLabel1142">
    <w:name w:val="ListLabel 1142"/>
    <w:qFormat/>
    <w:rPr>
      <w:rFonts w:cs="OpenSymbol"/>
    </w:rPr>
  </w:style>
  <w:style w:type="character" w:styleId="ListLabel1143">
    <w:name w:val="ListLabel 1143"/>
    <w:qFormat/>
    <w:rPr>
      <w:rFonts w:cs="OpenSymbol"/>
    </w:rPr>
  </w:style>
  <w:style w:type="character" w:styleId="ListLabel1144">
    <w:name w:val="ListLabel 1144"/>
    <w:qFormat/>
    <w:rPr>
      <w:rFonts w:cs="OpenSymbol"/>
    </w:rPr>
  </w:style>
  <w:style w:type="character" w:styleId="ListLabel1145">
    <w:name w:val="ListLabel 1145"/>
    <w:qFormat/>
    <w:rPr>
      <w:rFonts w:cs="OpenSymbol"/>
    </w:rPr>
  </w:style>
  <w:style w:type="character" w:styleId="ListLabel1146">
    <w:name w:val="ListLabel 1146"/>
    <w:qFormat/>
    <w:rPr>
      <w:rFonts w:cs="OpenSymbol"/>
    </w:rPr>
  </w:style>
  <w:style w:type="character" w:styleId="ListLabel1147">
    <w:name w:val="ListLabel 1147"/>
    <w:qFormat/>
    <w:rPr>
      <w:rFonts w:ascii="Tahoma" w:hAnsi="Tahoma" w:cs="OpenSymbol"/>
      <w:b w:val="false"/>
      <w:sz w:val="22"/>
    </w:rPr>
  </w:style>
  <w:style w:type="character" w:styleId="ListLabel1148">
    <w:name w:val="ListLabel 1148"/>
    <w:qFormat/>
    <w:rPr>
      <w:rFonts w:cs="OpenSymbol"/>
    </w:rPr>
  </w:style>
  <w:style w:type="character" w:styleId="ListLabel1149">
    <w:name w:val="ListLabel 1149"/>
    <w:qFormat/>
    <w:rPr>
      <w:rFonts w:cs="OpenSymbol"/>
    </w:rPr>
  </w:style>
  <w:style w:type="character" w:styleId="ListLabel1150">
    <w:name w:val="ListLabel 1150"/>
    <w:qFormat/>
    <w:rPr>
      <w:rFonts w:cs="OpenSymbol"/>
    </w:rPr>
  </w:style>
  <w:style w:type="character" w:styleId="ListLabel1151">
    <w:name w:val="ListLabel 1151"/>
    <w:qFormat/>
    <w:rPr>
      <w:rFonts w:cs="OpenSymbol"/>
    </w:rPr>
  </w:style>
  <w:style w:type="character" w:styleId="ListLabel1152">
    <w:name w:val="ListLabel 1152"/>
    <w:qFormat/>
    <w:rPr>
      <w:rFonts w:cs="OpenSymbol"/>
    </w:rPr>
  </w:style>
  <w:style w:type="character" w:styleId="ListLabel1153">
    <w:name w:val="ListLabel 1153"/>
    <w:qFormat/>
    <w:rPr>
      <w:rFonts w:cs="OpenSymbol"/>
    </w:rPr>
  </w:style>
  <w:style w:type="character" w:styleId="ListLabel1154">
    <w:name w:val="ListLabel 1154"/>
    <w:qFormat/>
    <w:rPr>
      <w:rFonts w:cs="OpenSymbol"/>
    </w:rPr>
  </w:style>
  <w:style w:type="character" w:styleId="ListLabel1155">
    <w:name w:val="ListLabel 1155"/>
    <w:qFormat/>
    <w:rPr>
      <w:rFonts w:cs="OpenSymbol"/>
    </w:rPr>
  </w:style>
  <w:style w:type="character" w:styleId="ListLabel1156">
    <w:name w:val="ListLabel 1156"/>
    <w:qFormat/>
    <w:rPr>
      <w:rFonts w:ascii="Tahoma" w:hAnsi="Tahoma" w:cs="Wingdings"/>
      <w:b w:val="false"/>
    </w:rPr>
  </w:style>
  <w:style w:type="character" w:styleId="ListLabel1157">
    <w:name w:val="ListLabel 1157"/>
    <w:qFormat/>
    <w:rPr>
      <w:rFonts w:ascii="Tahoma" w:hAnsi="Tahoma" w:cs="OpenSymbol"/>
      <w:b w:val="false"/>
      <w:sz w:val="22"/>
    </w:rPr>
  </w:style>
  <w:style w:type="character" w:styleId="ListLabel1158">
    <w:name w:val="ListLabel 1158"/>
    <w:qFormat/>
    <w:rPr>
      <w:rFonts w:cs="OpenSymbol"/>
    </w:rPr>
  </w:style>
  <w:style w:type="character" w:styleId="ListLabel1159">
    <w:name w:val="ListLabel 1159"/>
    <w:qFormat/>
    <w:rPr>
      <w:rFonts w:cs="OpenSymbol"/>
    </w:rPr>
  </w:style>
  <w:style w:type="character" w:styleId="ListLabel1160">
    <w:name w:val="ListLabel 1160"/>
    <w:qFormat/>
    <w:rPr>
      <w:rFonts w:cs="OpenSymbol"/>
    </w:rPr>
  </w:style>
  <w:style w:type="character" w:styleId="ListLabel1161">
    <w:name w:val="ListLabel 1161"/>
    <w:qFormat/>
    <w:rPr>
      <w:rFonts w:cs="OpenSymbol"/>
    </w:rPr>
  </w:style>
  <w:style w:type="character" w:styleId="ListLabel1162">
    <w:name w:val="ListLabel 1162"/>
    <w:qFormat/>
    <w:rPr>
      <w:rFonts w:cs="OpenSymbol"/>
    </w:rPr>
  </w:style>
  <w:style w:type="character" w:styleId="ListLabel1163">
    <w:name w:val="ListLabel 1163"/>
    <w:qFormat/>
    <w:rPr>
      <w:rFonts w:cs="OpenSymbol"/>
    </w:rPr>
  </w:style>
  <w:style w:type="character" w:styleId="ListLabel1164">
    <w:name w:val="ListLabel 1164"/>
    <w:qFormat/>
    <w:rPr>
      <w:rFonts w:cs="OpenSymbol"/>
    </w:rPr>
  </w:style>
  <w:style w:type="character" w:styleId="ListLabel1165">
    <w:name w:val="ListLabel 1165"/>
    <w:qFormat/>
    <w:rPr>
      <w:rFonts w:cs="OpenSymbol"/>
    </w:rPr>
  </w:style>
  <w:style w:type="character" w:styleId="ListLabel1166">
    <w:name w:val="ListLabel 1166"/>
    <w:qFormat/>
    <w:rPr>
      <w:rFonts w:ascii="Tahoma" w:hAnsi="Tahoma" w:cs="Wingdings"/>
      <w:sz w:val="22"/>
    </w:rPr>
  </w:style>
  <w:style w:type="character" w:styleId="ListLabel1167">
    <w:name w:val="ListLabel 1167"/>
    <w:qFormat/>
    <w:rPr>
      <w:rFonts w:cs="OpenSymbol"/>
    </w:rPr>
  </w:style>
  <w:style w:type="character" w:styleId="ListLabel1168">
    <w:name w:val="ListLabel 1168"/>
    <w:qFormat/>
    <w:rPr>
      <w:rFonts w:cs="OpenSymbol"/>
    </w:rPr>
  </w:style>
  <w:style w:type="character" w:styleId="ListLabel1169">
    <w:name w:val="ListLabel 1169"/>
    <w:qFormat/>
    <w:rPr>
      <w:rFonts w:cs="OpenSymbol"/>
    </w:rPr>
  </w:style>
  <w:style w:type="character" w:styleId="ListLabel1170">
    <w:name w:val="ListLabel 1170"/>
    <w:qFormat/>
    <w:rPr>
      <w:rFonts w:cs="OpenSymbol"/>
    </w:rPr>
  </w:style>
  <w:style w:type="character" w:styleId="ListLabel1171">
    <w:name w:val="ListLabel 1171"/>
    <w:qFormat/>
    <w:rPr>
      <w:rFonts w:cs="OpenSymbol"/>
    </w:rPr>
  </w:style>
  <w:style w:type="character" w:styleId="ListLabel1172">
    <w:name w:val="ListLabel 1172"/>
    <w:qFormat/>
    <w:rPr>
      <w:rFonts w:cs="OpenSymbol"/>
    </w:rPr>
  </w:style>
  <w:style w:type="character" w:styleId="ListLabel1173">
    <w:name w:val="ListLabel 1173"/>
    <w:qFormat/>
    <w:rPr>
      <w:rFonts w:cs="OpenSymbol"/>
    </w:rPr>
  </w:style>
  <w:style w:type="character" w:styleId="ListLabel1174">
    <w:name w:val="ListLabel 1174"/>
    <w:qFormat/>
    <w:rPr>
      <w:rFonts w:cs="OpenSymbol"/>
    </w:rPr>
  </w:style>
  <w:style w:type="character" w:styleId="ListLabel1175">
    <w:name w:val="ListLabel 1175"/>
    <w:qFormat/>
    <w:rPr>
      <w:rFonts w:ascii="Tahoma" w:hAnsi="Tahoma" w:cs="Wingdings"/>
      <w:sz w:val="22"/>
    </w:rPr>
  </w:style>
  <w:style w:type="character" w:styleId="ListLabel1176">
    <w:name w:val="ListLabel 1176"/>
    <w:qFormat/>
    <w:rPr>
      <w:rFonts w:cs="Wingdings"/>
    </w:rPr>
  </w:style>
  <w:style w:type="character" w:styleId="ListLabel1177">
    <w:name w:val="ListLabel 1177"/>
    <w:qFormat/>
    <w:rPr>
      <w:rFonts w:cs="OpenSymbol"/>
    </w:rPr>
  </w:style>
  <w:style w:type="character" w:styleId="ListLabel1178">
    <w:name w:val="ListLabel 1178"/>
    <w:qFormat/>
    <w:rPr>
      <w:rFonts w:cs="OpenSymbol"/>
    </w:rPr>
  </w:style>
  <w:style w:type="character" w:styleId="ListLabel1179">
    <w:name w:val="ListLabel 1179"/>
    <w:qFormat/>
    <w:rPr>
      <w:rFonts w:cs="OpenSymbol"/>
    </w:rPr>
  </w:style>
  <w:style w:type="character" w:styleId="ListLabel1180">
    <w:name w:val="ListLabel 1180"/>
    <w:qFormat/>
    <w:rPr>
      <w:rFonts w:cs="OpenSymbol"/>
    </w:rPr>
  </w:style>
  <w:style w:type="character" w:styleId="ListLabel1181">
    <w:name w:val="ListLabel 1181"/>
    <w:qFormat/>
    <w:rPr>
      <w:rFonts w:cs="OpenSymbol"/>
    </w:rPr>
  </w:style>
  <w:style w:type="character" w:styleId="ListLabel1182">
    <w:name w:val="ListLabel 1182"/>
    <w:qFormat/>
    <w:rPr>
      <w:rFonts w:cs="OpenSymbol"/>
    </w:rPr>
  </w:style>
  <w:style w:type="character" w:styleId="ListLabel1183">
    <w:name w:val="ListLabel 1183"/>
    <w:qFormat/>
    <w:rPr>
      <w:rFonts w:cs="OpenSymbol"/>
    </w:rPr>
  </w:style>
  <w:style w:type="character" w:styleId="ListLabel1184">
    <w:name w:val="ListLabel 1184"/>
    <w:qFormat/>
    <w:rPr>
      <w:rFonts w:cs="Wingdings"/>
    </w:rPr>
  </w:style>
  <w:style w:type="character" w:styleId="ListLabel1185">
    <w:name w:val="ListLabel 1185"/>
    <w:qFormat/>
    <w:rPr>
      <w:rFonts w:cs="OpenSymbol"/>
    </w:rPr>
  </w:style>
  <w:style w:type="character" w:styleId="ListLabel1186">
    <w:name w:val="ListLabel 1186"/>
    <w:qFormat/>
    <w:rPr>
      <w:rFonts w:cs="OpenSymbol"/>
    </w:rPr>
  </w:style>
  <w:style w:type="character" w:styleId="ListLabel1187">
    <w:name w:val="ListLabel 1187"/>
    <w:qFormat/>
    <w:rPr>
      <w:rFonts w:cs="OpenSymbol"/>
    </w:rPr>
  </w:style>
  <w:style w:type="character" w:styleId="ListLabel1188">
    <w:name w:val="ListLabel 1188"/>
    <w:qFormat/>
    <w:rPr>
      <w:rFonts w:ascii="Tahoma" w:hAnsi="Tahoma" w:cs="OpenSymbol"/>
      <w:b w:val="false"/>
      <w:sz w:val="22"/>
    </w:rPr>
  </w:style>
  <w:style w:type="character" w:styleId="ListLabel1189">
    <w:name w:val="ListLabel 1189"/>
    <w:qFormat/>
    <w:rPr>
      <w:rFonts w:cs="OpenSymbol"/>
    </w:rPr>
  </w:style>
  <w:style w:type="character" w:styleId="ListLabel1190">
    <w:name w:val="ListLabel 1190"/>
    <w:qFormat/>
    <w:rPr>
      <w:rFonts w:cs="OpenSymbol"/>
    </w:rPr>
  </w:style>
  <w:style w:type="character" w:styleId="ListLabel1191">
    <w:name w:val="ListLabel 1191"/>
    <w:qFormat/>
    <w:rPr>
      <w:rFonts w:cs="OpenSymbol"/>
    </w:rPr>
  </w:style>
  <w:style w:type="character" w:styleId="ListLabel1192">
    <w:name w:val="ListLabel 1192"/>
    <w:qFormat/>
    <w:rPr>
      <w:rFonts w:cs="OpenSymbol"/>
    </w:rPr>
  </w:style>
  <w:style w:type="character" w:styleId="ListLabel1193">
    <w:name w:val="ListLabel 1193"/>
    <w:qFormat/>
    <w:rPr>
      <w:rFonts w:cs="OpenSymbol"/>
    </w:rPr>
  </w:style>
  <w:style w:type="character" w:styleId="ListLabel1194">
    <w:name w:val="ListLabel 1194"/>
    <w:qFormat/>
    <w:rPr>
      <w:rFonts w:cs="OpenSymbol"/>
    </w:rPr>
  </w:style>
  <w:style w:type="character" w:styleId="ListLabel1195">
    <w:name w:val="ListLabel 1195"/>
    <w:qFormat/>
    <w:rPr>
      <w:rFonts w:cs="OpenSymbol"/>
    </w:rPr>
  </w:style>
  <w:style w:type="character" w:styleId="ListLabel1196">
    <w:name w:val="ListLabel 1196"/>
    <w:qFormat/>
    <w:rPr>
      <w:rFonts w:cs="OpenSymbol"/>
    </w:rPr>
  </w:style>
  <w:style w:type="character" w:styleId="ListLabel1197">
    <w:name w:val="ListLabel 1197"/>
    <w:qFormat/>
    <w:rPr>
      <w:rFonts w:cs="OpenSymbol"/>
    </w:rPr>
  </w:style>
  <w:style w:type="character" w:styleId="ListLabel1198">
    <w:name w:val="ListLabel 1198"/>
    <w:qFormat/>
    <w:rPr>
      <w:rFonts w:ascii="Tahoma" w:hAnsi="Tahoma" w:cs="OpenSymbol"/>
      <w:b w:val="false"/>
      <w:sz w:val="22"/>
    </w:rPr>
  </w:style>
  <w:style w:type="character" w:styleId="ListLabel1199">
    <w:name w:val="ListLabel 1199"/>
    <w:qFormat/>
    <w:rPr>
      <w:rFonts w:cs="OpenSymbol"/>
    </w:rPr>
  </w:style>
  <w:style w:type="character" w:styleId="ListLabel1200">
    <w:name w:val="ListLabel 1200"/>
    <w:qFormat/>
    <w:rPr>
      <w:rFonts w:cs="OpenSymbol"/>
    </w:rPr>
  </w:style>
  <w:style w:type="character" w:styleId="ListLabel1201">
    <w:name w:val="ListLabel 1201"/>
    <w:qFormat/>
    <w:rPr>
      <w:rFonts w:cs="OpenSymbol"/>
    </w:rPr>
  </w:style>
  <w:style w:type="character" w:styleId="ListLabel1202">
    <w:name w:val="ListLabel 1202"/>
    <w:qFormat/>
    <w:rPr>
      <w:rFonts w:cs="Wingdings"/>
    </w:rPr>
  </w:style>
  <w:style w:type="character" w:styleId="ListLabel1203">
    <w:name w:val="ListLabel 1203"/>
    <w:qFormat/>
    <w:rPr>
      <w:rFonts w:cs="OpenSymbol"/>
    </w:rPr>
  </w:style>
  <w:style w:type="character" w:styleId="ListLabel1204">
    <w:name w:val="ListLabel 1204"/>
    <w:qFormat/>
    <w:rPr>
      <w:rFonts w:cs="OpenSymbol"/>
    </w:rPr>
  </w:style>
  <w:style w:type="character" w:styleId="ListLabel1205">
    <w:name w:val="ListLabel 1205"/>
    <w:qFormat/>
    <w:rPr>
      <w:rFonts w:ascii="Tahoma" w:hAnsi="Tahoma" w:cs="OpenSymbol"/>
      <w:sz w:val="22"/>
    </w:rPr>
  </w:style>
  <w:style w:type="character" w:styleId="ListLabel1206">
    <w:name w:val="ListLabel 1206"/>
    <w:qFormat/>
    <w:rPr>
      <w:rFonts w:ascii="Tahoma" w:hAnsi="Tahoma" w:cs="OpenSymbol"/>
      <w:b w:val="false"/>
      <w:sz w:val="22"/>
    </w:rPr>
  </w:style>
  <w:style w:type="character" w:styleId="ListLabel1207">
    <w:name w:val="ListLabel 1207"/>
    <w:qFormat/>
    <w:rPr>
      <w:rFonts w:cs="OpenSymbol"/>
    </w:rPr>
  </w:style>
  <w:style w:type="character" w:styleId="ListLabel1208">
    <w:name w:val="ListLabel 1208"/>
    <w:qFormat/>
    <w:rPr>
      <w:rFonts w:cs="OpenSymbol"/>
    </w:rPr>
  </w:style>
  <w:style w:type="character" w:styleId="ListLabel1209">
    <w:name w:val="ListLabel 1209"/>
    <w:qFormat/>
    <w:rPr>
      <w:rFonts w:cs="OpenSymbol"/>
    </w:rPr>
  </w:style>
  <w:style w:type="character" w:styleId="ListLabel1210">
    <w:name w:val="ListLabel 1210"/>
    <w:qFormat/>
    <w:rPr>
      <w:rFonts w:cs="OpenSymbol"/>
    </w:rPr>
  </w:style>
  <w:style w:type="character" w:styleId="ListLabel1211">
    <w:name w:val="ListLabel 1211"/>
    <w:qFormat/>
    <w:rPr>
      <w:rFonts w:ascii="Tahoma" w:hAnsi="Tahoma" w:cs="OpenSymbol"/>
      <w:b w:val="false"/>
      <w:sz w:val="22"/>
    </w:rPr>
  </w:style>
  <w:style w:type="character" w:styleId="ListLabel1212">
    <w:name w:val="ListLabel 1212"/>
    <w:qFormat/>
    <w:rPr>
      <w:rFonts w:cs="OpenSymbol"/>
    </w:rPr>
  </w:style>
  <w:style w:type="character" w:styleId="ListLabel1213">
    <w:name w:val="ListLabel 1213"/>
    <w:qFormat/>
    <w:rPr>
      <w:rFonts w:cs="OpenSymbol"/>
    </w:rPr>
  </w:style>
  <w:style w:type="character" w:styleId="ListLabel1214">
    <w:name w:val="ListLabel 1214"/>
    <w:qFormat/>
    <w:rPr>
      <w:rFonts w:cs="OpenSymbol"/>
    </w:rPr>
  </w:style>
  <w:style w:type="character" w:styleId="ListLabel1215">
    <w:name w:val="ListLabel 1215"/>
    <w:qFormat/>
    <w:rPr>
      <w:rFonts w:cs="OpenSymbol"/>
    </w:rPr>
  </w:style>
  <w:style w:type="character" w:styleId="ListLabel1216">
    <w:name w:val="ListLabel 1216"/>
    <w:qFormat/>
    <w:rPr>
      <w:rFonts w:cs="OpenSymbol"/>
    </w:rPr>
  </w:style>
  <w:style w:type="character" w:styleId="ListLabel1217">
    <w:name w:val="ListLabel 1217"/>
    <w:qFormat/>
    <w:rPr>
      <w:rFonts w:cs="OpenSymbol"/>
    </w:rPr>
  </w:style>
  <w:style w:type="character" w:styleId="ListLabel1218">
    <w:name w:val="ListLabel 1218"/>
    <w:qFormat/>
    <w:rPr>
      <w:rFonts w:cs="OpenSymbol"/>
    </w:rPr>
  </w:style>
  <w:style w:type="character" w:styleId="ListLabel1219">
    <w:name w:val="ListLabel 1219"/>
    <w:qFormat/>
    <w:rPr>
      <w:rFonts w:cs="OpenSymbol"/>
    </w:rPr>
  </w:style>
  <w:style w:type="character" w:styleId="ListLabel1220">
    <w:name w:val="ListLabel 1220"/>
    <w:qFormat/>
    <w:rPr>
      <w:rFonts w:ascii="Tahoma" w:hAnsi="Tahoma" w:cs="Wingdings"/>
      <w:b w:val="false"/>
      <w:sz w:val="22"/>
    </w:rPr>
  </w:style>
  <w:style w:type="character" w:styleId="ListLabel1221">
    <w:name w:val="ListLabel 1221"/>
    <w:qFormat/>
    <w:rPr>
      <w:rFonts w:cs="Symbol"/>
      <w:b w:val="false"/>
      <w:sz w:val="22"/>
    </w:rPr>
  </w:style>
  <w:style w:type="character" w:styleId="ListLabel1222">
    <w:name w:val="ListLabel 1222"/>
    <w:qFormat/>
    <w:rPr>
      <w:rFonts w:cs="Symbol"/>
    </w:rPr>
  </w:style>
  <w:style w:type="character" w:styleId="ListLabel1223">
    <w:name w:val="ListLabel 1223"/>
    <w:qFormat/>
    <w:rPr>
      <w:rFonts w:cs="Symbol"/>
    </w:rPr>
  </w:style>
  <w:style w:type="character" w:styleId="ListLabel1224">
    <w:name w:val="ListLabel 1224"/>
    <w:qFormat/>
    <w:rPr>
      <w:rFonts w:cs="Symbol"/>
    </w:rPr>
  </w:style>
  <w:style w:type="character" w:styleId="ListLabel1225">
    <w:name w:val="ListLabel 1225"/>
    <w:qFormat/>
    <w:rPr>
      <w:rFonts w:cs="Symbol"/>
    </w:rPr>
  </w:style>
  <w:style w:type="character" w:styleId="ListLabel1226">
    <w:name w:val="ListLabel 1226"/>
    <w:qFormat/>
    <w:rPr>
      <w:rFonts w:cs="Symbol"/>
    </w:rPr>
  </w:style>
  <w:style w:type="character" w:styleId="ListLabel1227">
    <w:name w:val="ListLabel 1227"/>
    <w:qFormat/>
    <w:rPr>
      <w:rFonts w:cs="Symbol"/>
    </w:rPr>
  </w:style>
  <w:style w:type="character" w:styleId="ListLabel1228">
    <w:name w:val="ListLabel 1228"/>
    <w:qFormat/>
    <w:rPr>
      <w:rFonts w:cs="Symbol"/>
    </w:rPr>
  </w:style>
  <w:style w:type="character" w:styleId="ListLabel1229">
    <w:name w:val="ListLabel 1229"/>
    <w:qFormat/>
    <w:rPr>
      <w:rFonts w:cs="Symbol"/>
    </w:rPr>
  </w:style>
  <w:style w:type="character" w:styleId="ListLabel1230">
    <w:name w:val="ListLabel 1230"/>
    <w:qFormat/>
    <w:rPr>
      <w:rFonts w:ascii="Tahoma" w:hAnsi="Tahoma" w:cs="Wingdings"/>
      <w:sz w:val="22"/>
    </w:rPr>
  </w:style>
  <w:style w:type="character" w:styleId="ListLabel1231">
    <w:name w:val="ListLabel 1231"/>
    <w:qFormat/>
    <w:rPr>
      <w:rFonts w:cs="OpenSymbol"/>
    </w:rPr>
  </w:style>
  <w:style w:type="character" w:styleId="ListLabel1232">
    <w:name w:val="ListLabel 1232"/>
    <w:qFormat/>
    <w:rPr>
      <w:rFonts w:cs="OpenSymbol"/>
    </w:rPr>
  </w:style>
  <w:style w:type="character" w:styleId="ListLabel1233">
    <w:name w:val="ListLabel 1233"/>
    <w:qFormat/>
    <w:rPr>
      <w:rFonts w:cs="OpenSymbol"/>
    </w:rPr>
  </w:style>
  <w:style w:type="character" w:styleId="ListLabel1234">
    <w:name w:val="ListLabel 1234"/>
    <w:qFormat/>
    <w:rPr>
      <w:rFonts w:cs="OpenSymbol"/>
    </w:rPr>
  </w:style>
  <w:style w:type="character" w:styleId="ListLabel1235">
    <w:name w:val="ListLabel 1235"/>
    <w:qFormat/>
    <w:rPr>
      <w:rFonts w:cs="OpenSymbol"/>
    </w:rPr>
  </w:style>
  <w:style w:type="character" w:styleId="ListLabel1236">
    <w:name w:val="ListLabel 1236"/>
    <w:qFormat/>
    <w:rPr>
      <w:rFonts w:cs="OpenSymbol"/>
    </w:rPr>
  </w:style>
  <w:style w:type="character" w:styleId="ListLabel1237">
    <w:name w:val="ListLabel 1237"/>
    <w:qFormat/>
    <w:rPr>
      <w:rFonts w:cs="OpenSymbol"/>
    </w:rPr>
  </w:style>
  <w:style w:type="character" w:styleId="ListLabel1238">
    <w:name w:val="ListLabel 1238"/>
    <w:qFormat/>
    <w:rPr>
      <w:rFonts w:cs="OpenSymbol"/>
    </w:rPr>
  </w:style>
  <w:style w:type="character" w:styleId="ListLabel1239">
    <w:name w:val="ListLabel 1239"/>
    <w:qFormat/>
    <w:rPr>
      <w:rFonts w:ascii="Tahoma" w:hAnsi="Tahoma" w:cs="OpenSymbol"/>
      <w:sz w:val="22"/>
    </w:rPr>
  </w:style>
  <w:style w:type="character" w:styleId="ListLabel1240">
    <w:name w:val="ListLabel 1240"/>
    <w:qFormat/>
    <w:rPr>
      <w:rFonts w:cs="OpenSymbol"/>
    </w:rPr>
  </w:style>
  <w:style w:type="character" w:styleId="ListLabel1241">
    <w:name w:val="ListLabel 1241"/>
    <w:qFormat/>
    <w:rPr>
      <w:rFonts w:cs="OpenSymbol"/>
    </w:rPr>
  </w:style>
  <w:style w:type="character" w:styleId="ListLabel1242">
    <w:name w:val="ListLabel 1242"/>
    <w:qFormat/>
    <w:rPr>
      <w:rFonts w:cs="OpenSymbol"/>
    </w:rPr>
  </w:style>
  <w:style w:type="character" w:styleId="ListLabel1243">
    <w:name w:val="ListLabel 1243"/>
    <w:qFormat/>
    <w:rPr>
      <w:rFonts w:cs="OpenSymbol"/>
    </w:rPr>
  </w:style>
  <w:style w:type="character" w:styleId="ListLabel1244">
    <w:name w:val="ListLabel 1244"/>
    <w:qFormat/>
    <w:rPr>
      <w:rFonts w:cs="OpenSymbol"/>
    </w:rPr>
  </w:style>
  <w:style w:type="character" w:styleId="ListLabel1245">
    <w:name w:val="ListLabel 1245"/>
    <w:qFormat/>
    <w:rPr>
      <w:rFonts w:cs="OpenSymbol"/>
    </w:rPr>
  </w:style>
  <w:style w:type="character" w:styleId="ListLabel1246">
    <w:name w:val="ListLabel 1246"/>
    <w:qFormat/>
    <w:rPr>
      <w:rFonts w:cs="OpenSymbol"/>
    </w:rPr>
  </w:style>
  <w:style w:type="character" w:styleId="ListLabel1247">
    <w:name w:val="ListLabel 1247"/>
    <w:qFormat/>
    <w:rPr>
      <w:rFonts w:cs="OpenSymbol"/>
    </w:rPr>
  </w:style>
  <w:style w:type="character" w:styleId="ListLabel1248">
    <w:name w:val="ListLabel 1248"/>
    <w:qFormat/>
    <w:rPr>
      <w:rFonts w:ascii="Tahoma" w:hAnsi="Tahoma" w:cs="OpenSymbol"/>
      <w:sz w:val="22"/>
    </w:rPr>
  </w:style>
  <w:style w:type="character" w:styleId="ListLabel1249">
    <w:name w:val="ListLabel 1249"/>
    <w:qFormat/>
    <w:rPr>
      <w:rFonts w:cs="OpenSymbol"/>
    </w:rPr>
  </w:style>
  <w:style w:type="character" w:styleId="ListLabel1250">
    <w:name w:val="ListLabel 1250"/>
    <w:qFormat/>
    <w:rPr>
      <w:rFonts w:cs="OpenSymbol"/>
    </w:rPr>
  </w:style>
  <w:style w:type="character" w:styleId="ListLabel1251">
    <w:name w:val="ListLabel 1251"/>
    <w:qFormat/>
    <w:rPr>
      <w:rFonts w:cs="OpenSymbol"/>
    </w:rPr>
  </w:style>
  <w:style w:type="character" w:styleId="ListLabel1252">
    <w:name w:val="ListLabel 1252"/>
    <w:qFormat/>
    <w:rPr>
      <w:rFonts w:cs="OpenSymbol"/>
    </w:rPr>
  </w:style>
  <w:style w:type="character" w:styleId="ListLabel1253">
    <w:name w:val="ListLabel 1253"/>
    <w:qFormat/>
    <w:rPr>
      <w:rFonts w:cs="OpenSymbol"/>
    </w:rPr>
  </w:style>
  <w:style w:type="character" w:styleId="ListLabel1254">
    <w:name w:val="ListLabel 1254"/>
    <w:qFormat/>
    <w:rPr>
      <w:rFonts w:cs="OpenSymbol"/>
    </w:rPr>
  </w:style>
  <w:style w:type="character" w:styleId="ListLabel1255">
    <w:name w:val="ListLabel 1255"/>
    <w:qFormat/>
    <w:rPr>
      <w:rFonts w:cs="OpenSymbol"/>
    </w:rPr>
  </w:style>
  <w:style w:type="character" w:styleId="ListLabel1256">
    <w:name w:val="ListLabel 1256"/>
    <w:qFormat/>
    <w:rPr>
      <w:rFonts w:cs="OpenSymbol"/>
    </w:rPr>
  </w:style>
  <w:style w:type="character" w:styleId="ListLabel1257">
    <w:name w:val="ListLabel 1257"/>
    <w:qFormat/>
    <w:rPr>
      <w:rFonts w:ascii="Tahoma" w:hAnsi="Tahoma" w:cs="OpenSymbol"/>
      <w:sz w:val="22"/>
    </w:rPr>
  </w:style>
  <w:style w:type="character" w:styleId="ListLabel1258">
    <w:name w:val="ListLabel 1258"/>
    <w:qFormat/>
    <w:rPr>
      <w:rFonts w:cs="OpenSymbol"/>
    </w:rPr>
  </w:style>
  <w:style w:type="character" w:styleId="ListLabel1259">
    <w:name w:val="ListLabel 1259"/>
    <w:qFormat/>
    <w:rPr>
      <w:rFonts w:cs="OpenSymbol"/>
    </w:rPr>
  </w:style>
  <w:style w:type="character" w:styleId="ListLabel1260">
    <w:name w:val="ListLabel 1260"/>
    <w:qFormat/>
    <w:rPr>
      <w:rFonts w:cs="OpenSymbol"/>
    </w:rPr>
  </w:style>
  <w:style w:type="character" w:styleId="ListLabel1261">
    <w:name w:val="ListLabel 1261"/>
    <w:qFormat/>
    <w:rPr>
      <w:rFonts w:cs="OpenSymbol"/>
    </w:rPr>
  </w:style>
  <w:style w:type="character" w:styleId="ListLabel1262">
    <w:name w:val="ListLabel 1262"/>
    <w:qFormat/>
    <w:rPr>
      <w:rFonts w:cs="OpenSymbol"/>
    </w:rPr>
  </w:style>
  <w:style w:type="character" w:styleId="ListLabel1263">
    <w:name w:val="ListLabel 1263"/>
    <w:qFormat/>
    <w:rPr>
      <w:rFonts w:cs="OpenSymbol"/>
    </w:rPr>
  </w:style>
  <w:style w:type="character" w:styleId="ListLabel1264">
    <w:name w:val="ListLabel 1264"/>
    <w:qFormat/>
    <w:rPr>
      <w:rFonts w:cs="OpenSymbol"/>
    </w:rPr>
  </w:style>
  <w:style w:type="character" w:styleId="ListLabel1265">
    <w:name w:val="ListLabel 1265"/>
    <w:qFormat/>
    <w:rPr>
      <w:rFonts w:cs="OpenSymbol"/>
    </w:rPr>
  </w:style>
  <w:style w:type="character" w:styleId="ListLabel1266">
    <w:name w:val="ListLabel 1266"/>
    <w:qFormat/>
    <w:rPr>
      <w:rFonts w:ascii="Tahoma" w:hAnsi="Tahoma" w:cs="OpenSymbol"/>
      <w:sz w:val="22"/>
    </w:rPr>
  </w:style>
  <w:style w:type="character" w:styleId="ListLabel1267">
    <w:name w:val="ListLabel 1267"/>
    <w:qFormat/>
    <w:rPr>
      <w:rFonts w:cs="OpenSymbol"/>
    </w:rPr>
  </w:style>
  <w:style w:type="character" w:styleId="ListLabel1268">
    <w:name w:val="ListLabel 1268"/>
    <w:qFormat/>
    <w:rPr>
      <w:rFonts w:cs="OpenSymbol"/>
    </w:rPr>
  </w:style>
  <w:style w:type="character" w:styleId="ListLabel1269">
    <w:name w:val="ListLabel 1269"/>
    <w:qFormat/>
    <w:rPr>
      <w:rFonts w:cs="OpenSymbol"/>
    </w:rPr>
  </w:style>
  <w:style w:type="character" w:styleId="ListLabel1270">
    <w:name w:val="ListLabel 1270"/>
    <w:qFormat/>
    <w:rPr>
      <w:rFonts w:cs="OpenSymbol"/>
    </w:rPr>
  </w:style>
  <w:style w:type="character" w:styleId="ListLabel1271">
    <w:name w:val="ListLabel 1271"/>
    <w:qFormat/>
    <w:rPr>
      <w:rFonts w:cs="OpenSymbol"/>
    </w:rPr>
  </w:style>
  <w:style w:type="character" w:styleId="ListLabel1272">
    <w:name w:val="ListLabel 1272"/>
    <w:qFormat/>
    <w:rPr>
      <w:rFonts w:cs="OpenSymbol"/>
    </w:rPr>
  </w:style>
  <w:style w:type="character" w:styleId="ListLabel1273">
    <w:name w:val="ListLabel 1273"/>
    <w:qFormat/>
    <w:rPr>
      <w:rFonts w:cs="OpenSymbol"/>
    </w:rPr>
  </w:style>
  <w:style w:type="character" w:styleId="ListLabel1274">
    <w:name w:val="ListLabel 1274"/>
    <w:qFormat/>
    <w:rPr>
      <w:rFonts w:cs="OpenSymbol"/>
    </w:rPr>
  </w:style>
  <w:style w:type="character" w:styleId="ListLabel1275">
    <w:name w:val="ListLabel 1275"/>
    <w:qFormat/>
    <w:rPr>
      <w:rFonts w:ascii="Tahoma" w:hAnsi="Tahoma" w:cs="OpenSymbol"/>
      <w:b w:val="false"/>
      <w:sz w:val="22"/>
    </w:rPr>
  </w:style>
  <w:style w:type="character" w:styleId="ListLabel1276">
    <w:name w:val="ListLabel 1276"/>
    <w:qFormat/>
    <w:rPr>
      <w:rFonts w:cs="OpenSymbol"/>
    </w:rPr>
  </w:style>
  <w:style w:type="character" w:styleId="ListLabel1277">
    <w:name w:val="ListLabel 1277"/>
    <w:qFormat/>
    <w:rPr>
      <w:rFonts w:cs="OpenSymbol"/>
    </w:rPr>
  </w:style>
  <w:style w:type="character" w:styleId="ListLabel1278">
    <w:name w:val="ListLabel 1278"/>
    <w:qFormat/>
    <w:rPr>
      <w:rFonts w:cs="OpenSymbol"/>
    </w:rPr>
  </w:style>
  <w:style w:type="character" w:styleId="ListLabel1279">
    <w:name w:val="ListLabel 1279"/>
    <w:qFormat/>
    <w:rPr>
      <w:rFonts w:cs="OpenSymbol"/>
    </w:rPr>
  </w:style>
  <w:style w:type="character" w:styleId="ListLabel1280">
    <w:name w:val="ListLabel 1280"/>
    <w:qFormat/>
    <w:rPr>
      <w:rFonts w:cs="OpenSymbol"/>
    </w:rPr>
  </w:style>
  <w:style w:type="character" w:styleId="ListLabel1281">
    <w:name w:val="ListLabel 1281"/>
    <w:qFormat/>
    <w:rPr>
      <w:rFonts w:cs="OpenSymbol"/>
    </w:rPr>
  </w:style>
  <w:style w:type="character" w:styleId="ListLabel1282">
    <w:name w:val="ListLabel 1282"/>
    <w:qFormat/>
    <w:rPr>
      <w:rFonts w:cs="OpenSymbol"/>
    </w:rPr>
  </w:style>
  <w:style w:type="character" w:styleId="ListLabel1283">
    <w:name w:val="ListLabel 1283"/>
    <w:qFormat/>
    <w:rPr>
      <w:rFonts w:cs="OpenSymbol"/>
    </w:rPr>
  </w:style>
  <w:style w:type="character" w:styleId="ListLabel1284">
    <w:name w:val="ListLabel 1284"/>
    <w:qFormat/>
    <w:rPr>
      <w:rFonts w:ascii="Tahoma" w:hAnsi="Tahoma" w:cs="Wingdings"/>
      <w:sz w:val="22"/>
    </w:rPr>
  </w:style>
  <w:style w:type="character" w:styleId="ListLabel1285">
    <w:name w:val="ListLabel 1285"/>
    <w:qFormat/>
    <w:rPr>
      <w:rFonts w:cs="OpenSymbol"/>
    </w:rPr>
  </w:style>
  <w:style w:type="character" w:styleId="ListLabel1286">
    <w:name w:val="ListLabel 1286"/>
    <w:qFormat/>
    <w:rPr>
      <w:rFonts w:cs="OpenSymbol"/>
    </w:rPr>
  </w:style>
  <w:style w:type="character" w:styleId="ListLabel1287">
    <w:name w:val="ListLabel 1287"/>
    <w:qFormat/>
    <w:rPr>
      <w:rFonts w:cs="OpenSymbol"/>
      <w:sz w:val="22"/>
    </w:rPr>
  </w:style>
  <w:style w:type="character" w:styleId="ListLabel1288">
    <w:name w:val="ListLabel 1288"/>
    <w:qFormat/>
    <w:rPr>
      <w:rFonts w:cs="Wingdings"/>
    </w:rPr>
  </w:style>
  <w:style w:type="character" w:styleId="ListLabel1289">
    <w:name w:val="ListLabel 1289"/>
    <w:qFormat/>
    <w:rPr>
      <w:rFonts w:cs="OpenSymbol"/>
    </w:rPr>
  </w:style>
  <w:style w:type="character" w:styleId="ListLabel1290">
    <w:name w:val="ListLabel 1290"/>
    <w:qFormat/>
    <w:rPr>
      <w:rFonts w:cs="OpenSymbol"/>
    </w:rPr>
  </w:style>
  <w:style w:type="character" w:styleId="ListLabel1291">
    <w:name w:val="ListLabel 1291"/>
    <w:qFormat/>
    <w:rPr>
      <w:rFonts w:cs="OpenSymbol"/>
    </w:rPr>
  </w:style>
  <w:style w:type="character" w:styleId="ListLabel1292">
    <w:name w:val="ListLabel 1292"/>
    <w:qFormat/>
    <w:rPr>
      <w:rFonts w:cs="OpenSymbol"/>
    </w:rPr>
  </w:style>
  <w:style w:type="character" w:styleId="ListLabel1293">
    <w:name w:val="ListLabel 1293"/>
    <w:qFormat/>
    <w:rPr>
      <w:rFonts w:ascii="Tahoma" w:hAnsi="Tahoma" w:cs="Wingdings"/>
      <w:sz w:val="22"/>
    </w:rPr>
  </w:style>
  <w:style w:type="character" w:styleId="ListLabel1294">
    <w:name w:val="ListLabel 1294"/>
    <w:qFormat/>
    <w:rPr>
      <w:rFonts w:cs="Wingdings"/>
    </w:rPr>
  </w:style>
  <w:style w:type="character" w:styleId="ListLabel1295">
    <w:name w:val="ListLabel 1295"/>
    <w:qFormat/>
    <w:rPr>
      <w:rFonts w:cs="OpenSymbol"/>
    </w:rPr>
  </w:style>
  <w:style w:type="character" w:styleId="ListLabel1296">
    <w:name w:val="ListLabel 1296"/>
    <w:qFormat/>
    <w:rPr>
      <w:rFonts w:cs="OpenSymbol"/>
    </w:rPr>
  </w:style>
  <w:style w:type="character" w:styleId="ListLabel1297">
    <w:name w:val="ListLabel 1297"/>
    <w:qFormat/>
    <w:rPr>
      <w:rFonts w:cs="OpenSymbol"/>
    </w:rPr>
  </w:style>
  <w:style w:type="character" w:styleId="ListLabel1298">
    <w:name w:val="ListLabel 1298"/>
    <w:qFormat/>
    <w:rPr>
      <w:rFonts w:cs="OpenSymbol"/>
    </w:rPr>
  </w:style>
  <w:style w:type="character" w:styleId="ListLabel1299">
    <w:name w:val="ListLabel 1299"/>
    <w:qFormat/>
    <w:rPr>
      <w:rFonts w:cs="OpenSymbol"/>
    </w:rPr>
  </w:style>
  <w:style w:type="character" w:styleId="ListLabel1300">
    <w:name w:val="ListLabel 1300"/>
    <w:qFormat/>
    <w:rPr>
      <w:rFonts w:cs="OpenSymbol"/>
    </w:rPr>
  </w:style>
  <w:style w:type="character" w:styleId="ListLabel1301">
    <w:name w:val="ListLabel 1301"/>
    <w:qFormat/>
    <w:rPr>
      <w:rFonts w:cs="OpenSymbol"/>
    </w:rPr>
  </w:style>
  <w:style w:type="character" w:styleId="ListLabel1302">
    <w:name w:val="ListLabel 1302"/>
    <w:qFormat/>
    <w:rPr>
      <w:rFonts w:ascii="Tahoma" w:hAnsi="Tahoma" w:cs="OpenSymbol"/>
      <w:sz w:val="22"/>
    </w:rPr>
  </w:style>
  <w:style w:type="character" w:styleId="ListLabel1303">
    <w:name w:val="ListLabel 1303"/>
    <w:qFormat/>
    <w:rPr>
      <w:rFonts w:cs="OpenSymbol"/>
    </w:rPr>
  </w:style>
  <w:style w:type="character" w:styleId="ListLabel1304">
    <w:name w:val="ListLabel 1304"/>
    <w:qFormat/>
    <w:rPr>
      <w:rFonts w:cs="OpenSymbol"/>
    </w:rPr>
  </w:style>
  <w:style w:type="character" w:styleId="ListLabel1305">
    <w:name w:val="ListLabel 1305"/>
    <w:qFormat/>
    <w:rPr>
      <w:rFonts w:cs="OpenSymbol"/>
    </w:rPr>
  </w:style>
  <w:style w:type="character" w:styleId="ListLabel1306">
    <w:name w:val="ListLabel 1306"/>
    <w:qFormat/>
    <w:rPr>
      <w:rFonts w:cs="OpenSymbol"/>
    </w:rPr>
  </w:style>
  <w:style w:type="character" w:styleId="ListLabel1307">
    <w:name w:val="ListLabel 1307"/>
    <w:qFormat/>
    <w:rPr>
      <w:rFonts w:cs="OpenSymbol"/>
    </w:rPr>
  </w:style>
  <w:style w:type="character" w:styleId="ListLabel1308">
    <w:name w:val="ListLabel 1308"/>
    <w:qFormat/>
    <w:rPr>
      <w:rFonts w:cs="OpenSymbol"/>
    </w:rPr>
  </w:style>
  <w:style w:type="character" w:styleId="ListLabel1309">
    <w:name w:val="ListLabel 1309"/>
    <w:qFormat/>
    <w:rPr>
      <w:rFonts w:cs="OpenSymbol"/>
    </w:rPr>
  </w:style>
  <w:style w:type="character" w:styleId="ListLabel1310">
    <w:name w:val="ListLabel 1310"/>
    <w:qFormat/>
    <w:rPr>
      <w:rFonts w:cs="OpenSymbol"/>
    </w:rPr>
  </w:style>
  <w:style w:type="character" w:styleId="ListLabel1311">
    <w:name w:val="ListLabel 1311"/>
    <w:qFormat/>
    <w:rPr>
      <w:rFonts w:ascii="Tahoma" w:hAnsi="Tahoma" w:cs="OpenSymbol"/>
      <w:sz w:val="22"/>
    </w:rPr>
  </w:style>
  <w:style w:type="character" w:styleId="ListLabel1312">
    <w:name w:val="ListLabel 1312"/>
    <w:qFormat/>
    <w:rPr>
      <w:rFonts w:cs="OpenSymbol"/>
    </w:rPr>
  </w:style>
  <w:style w:type="character" w:styleId="ListLabel1313">
    <w:name w:val="ListLabel 1313"/>
    <w:qFormat/>
    <w:rPr>
      <w:rFonts w:cs="OpenSymbol"/>
    </w:rPr>
  </w:style>
  <w:style w:type="character" w:styleId="ListLabel1314">
    <w:name w:val="ListLabel 1314"/>
    <w:qFormat/>
    <w:rPr>
      <w:rFonts w:cs="OpenSymbol"/>
    </w:rPr>
  </w:style>
  <w:style w:type="character" w:styleId="ListLabel1315">
    <w:name w:val="ListLabel 1315"/>
    <w:qFormat/>
    <w:rPr>
      <w:rFonts w:cs="OpenSymbol"/>
    </w:rPr>
  </w:style>
  <w:style w:type="character" w:styleId="ListLabel1316">
    <w:name w:val="ListLabel 1316"/>
    <w:qFormat/>
    <w:rPr>
      <w:rFonts w:cs="OpenSymbol"/>
    </w:rPr>
  </w:style>
  <w:style w:type="character" w:styleId="ListLabel1317">
    <w:name w:val="ListLabel 1317"/>
    <w:qFormat/>
    <w:rPr>
      <w:rFonts w:cs="OpenSymbol"/>
    </w:rPr>
  </w:style>
  <w:style w:type="character" w:styleId="ListLabel1318">
    <w:name w:val="ListLabel 1318"/>
    <w:qFormat/>
    <w:rPr>
      <w:rFonts w:cs="OpenSymbol"/>
    </w:rPr>
  </w:style>
  <w:style w:type="character" w:styleId="ListLabel1319">
    <w:name w:val="ListLabel 1319"/>
    <w:qFormat/>
    <w:rPr>
      <w:rFonts w:cs="OpenSymbol"/>
    </w:rPr>
  </w:style>
  <w:style w:type="character" w:styleId="ListLabel1320">
    <w:name w:val="ListLabel 1320"/>
    <w:qFormat/>
    <w:rPr>
      <w:rFonts w:cs="OpenSymbol"/>
    </w:rPr>
  </w:style>
  <w:style w:type="character" w:styleId="ListLabel1321">
    <w:name w:val="ListLabel 1321"/>
    <w:qFormat/>
    <w:rPr>
      <w:rFonts w:cs="OpenSymbol"/>
    </w:rPr>
  </w:style>
  <w:style w:type="character" w:styleId="ListLabel1322">
    <w:name w:val="ListLabel 1322"/>
    <w:qFormat/>
    <w:rPr>
      <w:rFonts w:cs="OpenSymbol"/>
    </w:rPr>
  </w:style>
  <w:style w:type="character" w:styleId="ListLabel1323">
    <w:name w:val="ListLabel 1323"/>
    <w:qFormat/>
    <w:rPr>
      <w:rFonts w:cs="OpenSymbol"/>
    </w:rPr>
  </w:style>
  <w:style w:type="character" w:styleId="ListLabel1324">
    <w:name w:val="ListLabel 1324"/>
    <w:qFormat/>
    <w:rPr>
      <w:rFonts w:cs="OpenSymbol"/>
    </w:rPr>
  </w:style>
  <w:style w:type="character" w:styleId="ListLabel1325">
    <w:name w:val="ListLabel 1325"/>
    <w:qFormat/>
    <w:rPr>
      <w:rFonts w:ascii="Tahoma" w:hAnsi="Tahoma" w:cs="OpenSymbol"/>
      <w:b w:val="false"/>
      <w:sz w:val="22"/>
    </w:rPr>
  </w:style>
  <w:style w:type="character" w:styleId="ListLabel1326">
    <w:name w:val="ListLabel 1326"/>
    <w:qFormat/>
    <w:rPr>
      <w:rFonts w:cs="OpenSymbol"/>
    </w:rPr>
  </w:style>
  <w:style w:type="character" w:styleId="ListLabel1327">
    <w:name w:val="ListLabel 1327"/>
    <w:qFormat/>
    <w:rPr>
      <w:rFonts w:cs="OpenSymbol"/>
    </w:rPr>
  </w:style>
  <w:style w:type="character" w:styleId="ListLabel1328">
    <w:name w:val="ListLabel 1328"/>
    <w:qFormat/>
    <w:rPr>
      <w:rFonts w:cs="OpenSymbol"/>
    </w:rPr>
  </w:style>
  <w:style w:type="character" w:styleId="ListLabel1329">
    <w:name w:val="ListLabel 1329"/>
    <w:qFormat/>
    <w:rPr>
      <w:rFonts w:ascii="Tahoma" w:hAnsi="Tahoma" w:cs="OpenSymbol"/>
      <w:b w:val="false"/>
      <w:sz w:val="22"/>
    </w:rPr>
  </w:style>
  <w:style w:type="character" w:styleId="ListLabel1330">
    <w:name w:val="ListLabel 1330"/>
    <w:qFormat/>
    <w:rPr>
      <w:rFonts w:cs="OpenSymbol"/>
    </w:rPr>
  </w:style>
  <w:style w:type="character" w:styleId="ListLabel1331">
    <w:name w:val="ListLabel 1331"/>
    <w:qFormat/>
    <w:rPr>
      <w:rFonts w:cs="OpenSymbol"/>
    </w:rPr>
  </w:style>
  <w:style w:type="character" w:styleId="ListLabel1332">
    <w:name w:val="ListLabel 1332"/>
    <w:qFormat/>
    <w:rPr>
      <w:rFonts w:cs="OpenSymbol"/>
    </w:rPr>
  </w:style>
  <w:style w:type="character" w:styleId="ListLabel1333">
    <w:name w:val="ListLabel 1333"/>
    <w:qFormat/>
    <w:rPr>
      <w:rFonts w:cs="OpenSymbol"/>
    </w:rPr>
  </w:style>
  <w:style w:type="character" w:styleId="ListLabel1334">
    <w:name w:val="ListLabel 1334"/>
    <w:qFormat/>
    <w:rPr>
      <w:rFonts w:cs="OpenSymbol"/>
    </w:rPr>
  </w:style>
  <w:style w:type="character" w:styleId="ListLabel1335">
    <w:name w:val="ListLabel 1335"/>
    <w:qFormat/>
    <w:rPr>
      <w:rFonts w:cs="OpenSymbol"/>
    </w:rPr>
  </w:style>
  <w:style w:type="character" w:styleId="ListLabel1336">
    <w:name w:val="ListLabel 1336"/>
    <w:qFormat/>
    <w:rPr>
      <w:rFonts w:cs="OpenSymbol"/>
    </w:rPr>
  </w:style>
  <w:style w:type="character" w:styleId="ListLabel1337">
    <w:name w:val="ListLabel 1337"/>
    <w:qFormat/>
    <w:rPr>
      <w:rFonts w:cs="OpenSymbol"/>
    </w:rPr>
  </w:style>
  <w:style w:type="character" w:styleId="ListLabel1338">
    <w:name w:val="ListLabel 1338"/>
    <w:qFormat/>
    <w:rPr>
      <w:rFonts w:ascii="Tahoma" w:hAnsi="Tahoma" w:cs="OpenSymbol"/>
      <w:b w:val="false"/>
      <w:sz w:val="22"/>
    </w:rPr>
  </w:style>
  <w:style w:type="character" w:styleId="ListLabel1339">
    <w:name w:val="ListLabel 1339"/>
    <w:qFormat/>
    <w:rPr>
      <w:rFonts w:cs="OpenSymbol"/>
    </w:rPr>
  </w:style>
  <w:style w:type="character" w:styleId="ListLabel1340">
    <w:name w:val="ListLabel 1340"/>
    <w:qFormat/>
    <w:rPr>
      <w:rFonts w:cs="OpenSymbol"/>
    </w:rPr>
  </w:style>
  <w:style w:type="character" w:styleId="ListLabel1341">
    <w:name w:val="ListLabel 1341"/>
    <w:qFormat/>
    <w:rPr>
      <w:rFonts w:cs="OpenSymbol"/>
    </w:rPr>
  </w:style>
  <w:style w:type="character" w:styleId="ListLabel1342">
    <w:name w:val="ListLabel 1342"/>
    <w:qFormat/>
    <w:rPr>
      <w:rFonts w:cs="OpenSymbol"/>
    </w:rPr>
  </w:style>
  <w:style w:type="character" w:styleId="ListLabel1343">
    <w:name w:val="ListLabel 1343"/>
    <w:qFormat/>
    <w:rPr>
      <w:rFonts w:cs="OpenSymbol"/>
    </w:rPr>
  </w:style>
  <w:style w:type="character" w:styleId="ListLabel1344">
    <w:name w:val="ListLabel 1344"/>
    <w:qFormat/>
    <w:rPr>
      <w:rFonts w:cs="OpenSymbol"/>
    </w:rPr>
  </w:style>
  <w:style w:type="character" w:styleId="ListLabel1345">
    <w:name w:val="ListLabel 1345"/>
    <w:qFormat/>
    <w:rPr>
      <w:rFonts w:cs="OpenSymbol"/>
    </w:rPr>
  </w:style>
  <w:style w:type="character" w:styleId="ListLabel1346">
    <w:name w:val="ListLabel 1346"/>
    <w:qFormat/>
    <w:rPr>
      <w:rFonts w:cs="OpenSymbol"/>
    </w:rPr>
  </w:style>
  <w:style w:type="character" w:styleId="ListLabel1347">
    <w:name w:val="ListLabel 1347"/>
    <w:qFormat/>
    <w:rPr>
      <w:rFonts w:ascii="Tahoma" w:hAnsi="Tahoma" w:cs="Wingdings"/>
      <w:sz w:val="22"/>
    </w:rPr>
  </w:style>
  <w:style w:type="character" w:styleId="ListLabel1348">
    <w:name w:val="ListLabel 1348"/>
    <w:qFormat/>
    <w:rPr>
      <w:rFonts w:cs="OpenSymbol"/>
    </w:rPr>
  </w:style>
  <w:style w:type="character" w:styleId="ListLabel1349">
    <w:name w:val="ListLabel 1349"/>
    <w:qFormat/>
    <w:rPr>
      <w:rFonts w:cs="OpenSymbol"/>
    </w:rPr>
  </w:style>
  <w:style w:type="character" w:styleId="ListLabel1350">
    <w:name w:val="ListLabel 1350"/>
    <w:qFormat/>
    <w:rPr>
      <w:rFonts w:cs="OpenSymbol"/>
    </w:rPr>
  </w:style>
  <w:style w:type="character" w:styleId="ListLabel1351">
    <w:name w:val="ListLabel 1351"/>
    <w:qFormat/>
    <w:rPr>
      <w:rFonts w:cs="OpenSymbol"/>
    </w:rPr>
  </w:style>
  <w:style w:type="character" w:styleId="ListLabel1352">
    <w:name w:val="ListLabel 1352"/>
    <w:qFormat/>
    <w:rPr>
      <w:rFonts w:cs="OpenSymbol"/>
    </w:rPr>
  </w:style>
  <w:style w:type="character" w:styleId="ListLabel1353">
    <w:name w:val="ListLabel 1353"/>
    <w:qFormat/>
    <w:rPr>
      <w:rFonts w:cs="OpenSymbol"/>
    </w:rPr>
  </w:style>
  <w:style w:type="character" w:styleId="ListLabel1354">
    <w:name w:val="ListLabel 1354"/>
    <w:qFormat/>
    <w:rPr>
      <w:rFonts w:cs="OpenSymbol"/>
    </w:rPr>
  </w:style>
  <w:style w:type="character" w:styleId="ListLabel1355">
    <w:name w:val="ListLabel 1355"/>
    <w:qFormat/>
    <w:rPr>
      <w:rFonts w:cs="OpenSymbol"/>
    </w:rPr>
  </w:style>
  <w:style w:type="character" w:styleId="ListLabel1356">
    <w:name w:val="ListLabel 1356"/>
    <w:qFormat/>
    <w:rPr>
      <w:rFonts w:ascii="Tahoma" w:hAnsi="Tahoma" w:cs="Wingdings"/>
      <w:sz w:val="22"/>
    </w:rPr>
  </w:style>
  <w:style w:type="character" w:styleId="ListLabel1357">
    <w:name w:val="ListLabel 1357"/>
    <w:qFormat/>
    <w:rPr>
      <w:rFonts w:cs="Wingdings"/>
    </w:rPr>
  </w:style>
  <w:style w:type="character" w:styleId="ListLabel1358">
    <w:name w:val="ListLabel 1358"/>
    <w:qFormat/>
    <w:rPr>
      <w:rFonts w:cs="OpenSymbol"/>
    </w:rPr>
  </w:style>
  <w:style w:type="character" w:styleId="ListLabel1359">
    <w:name w:val="ListLabel 1359"/>
    <w:qFormat/>
    <w:rPr>
      <w:rFonts w:cs="OpenSymbol"/>
    </w:rPr>
  </w:style>
  <w:style w:type="character" w:styleId="ListLabel1360">
    <w:name w:val="ListLabel 1360"/>
    <w:qFormat/>
    <w:rPr>
      <w:rFonts w:cs="OpenSymbol"/>
    </w:rPr>
  </w:style>
  <w:style w:type="character" w:styleId="ListLabel1361">
    <w:name w:val="ListLabel 1361"/>
    <w:qFormat/>
    <w:rPr>
      <w:rFonts w:cs="OpenSymbol"/>
    </w:rPr>
  </w:style>
  <w:style w:type="character" w:styleId="ListLabel1362">
    <w:name w:val="ListLabel 1362"/>
    <w:qFormat/>
    <w:rPr>
      <w:rFonts w:cs="OpenSymbol"/>
    </w:rPr>
  </w:style>
  <w:style w:type="character" w:styleId="ListLabel1363">
    <w:name w:val="ListLabel 1363"/>
    <w:qFormat/>
    <w:rPr>
      <w:rFonts w:cs="OpenSymbol"/>
    </w:rPr>
  </w:style>
  <w:style w:type="character" w:styleId="ListLabel1364">
    <w:name w:val="ListLabel 1364"/>
    <w:qFormat/>
    <w:rPr>
      <w:rFonts w:cs="OpenSymbol"/>
    </w:rPr>
  </w:style>
  <w:style w:type="character" w:styleId="ListLabel1365">
    <w:name w:val="ListLabel 1365"/>
    <w:qFormat/>
    <w:rPr>
      <w:rFonts w:cs="OpenSymbol"/>
    </w:rPr>
  </w:style>
  <w:style w:type="character" w:styleId="ListLabel1366">
    <w:name w:val="ListLabel 1366"/>
    <w:qFormat/>
    <w:rPr>
      <w:rFonts w:cs="OpenSymbol"/>
    </w:rPr>
  </w:style>
  <w:style w:type="character" w:styleId="ListLabel1367">
    <w:name w:val="ListLabel 1367"/>
    <w:qFormat/>
    <w:rPr>
      <w:rFonts w:cs="OpenSymbol"/>
    </w:rPr>
  </w:style>
  <w:style w:type="character" w:styleId="ListLabel1368">
    <w:name w:val="ListLabel 1368"/>
    <w:qFormat/>
    <w:rPr>
      <w:rFonts w:cs="OpenSymbol"/>
    </w:rPr>
  </w:style>
  <w:style w:type="character" w:styleId="ListLabel1369">
    <w:name w:val="ListLabel 1369"/>
    <w:qFormat/>
    <w:rPr>
      <w:rFonts w:cs="OpenSymbol"/>
    </w:rPr>
  </w:style>
  <w:style w:type="character" w:styleId="ListLabel1370">
    <w:name w:val="ListLabel 1370"/>
    <w:qFormat/>
    <w:rPr>
      <w:rFonts w:ascii="Tahoma" w:hAnsi="Tahoma" w:cs="OpenSymbol"/>
      <w:b w:val="false"/>
      <w:sz w:val="22"/>
    </w:rPr>
  </w:style>
  <w:style w:type="character" w:styleId="ListLabel1371">
    <w:name w:val="ListLabel 1371"/>
    <w:qFormat/>
    <w:rPr>
      <w:rFonts w:cs="OpenSymbol"/>
    </w:rPr>
  </w:style>
  <w:style w:type="character" w:styleId="ListLabel1372">
    <w:name w:val="ListLabel 1372"/>
    <w:qFormat/>
    <w:rPr>
      <w:rFonts w:cs="OpenSymbol"/>
    </w:rPr>
  </w:style>
  <w:style w:type="character" w:styleId="ListLabel1373">
    <w:name w:val="ListLabel 1373"/>
    <w:qFormat/>
    <w:rPr>
      <w:rFonts w:cs="OpenSymbol"/>
    </w:rPr>
  </w:style>
  <w:style w:type="character" w:styleId="ListLabel1374">
    <w:name w:val="ListLabel 1374"/>
    <w:qFormat/>
    <w:rPr>
      <w:rFonts w:cs="Wingdings"/>
    </w:rPr>
  </w:style>
  <w:style w:type="character" w:styleId="ListLabel1375">
    <w:name w:val="ListLabel 1375"/>
    <w:qFormat/>
    <w:rPr>
      <w:rFonts w:cs="OpenSymbol"/>
    </w:rPr>
  </w:style>
  <w:style w:type="character" w:styleId="ListLabel1376">
    <w:name w:val="ListLabel 1376"/>
    <w:qFormat/>
    <w:rPr>
      <w:rFonts w:cs="OpenSymbol"/>
    </w:rPr>
  </w:style>
  <w:style w:type="character" w:styleId="ListLabel1377">
    <w:name w:val="ListLabel 1377"/>
    <w:qFormat/>
    <w:rPr>
      <w:rFonts w:cs="OpenSymbol"/>
      <w:sz w:val="22"/>
    </w:rPr>
  </w:style>
  <w:style w:type="character" w:styleId="ListLabel1378">
    <w:name w:val="ListLabel 1378"/>
    <w:qFormat/>
    <w:rPr>
      <w:rFonts w:cs="OpenSymbol"/>
      <w:b w:val="false"/>
      <w:sz w:val="22"/>
    </w:rPr>
  </w:style>
  <w:style w:type="character" w:styleId="ListLabel1379">
    <w:name w:val="ListLabel 1379"/>
    <w:qFormat/>
    <w:rPr>
      <w:rFonts w:cs="OpenSymbol"/>
    </w:rPr>
  </w:style>
  <w:style w:type="character" w:styleId="ListLabel1380">
    <w:name w:val="ListLabel 1380"/>
    <w:qFormat/>
    <w:rPr>
      <w:rFonts w:cs="OpenSymbol"/>
    </w:rPr>
  </w:style>
  <w:style w:type="character" w:styleId="ListLabel1381">
    <w:name w:val="ListLabel 1381"/>
    <w:qFormat/>
    <w:rPr>
      <w:rFonts w:cs="OpenSymbol"/>
    </w:rPr>
  </w:style>
  <w:style w:type="character" w:styleId="ListLabel1382">
    <w:name w:val="ListLabel 1382"/>
    <w:qFormat/>
    <w:rPr>
      <w:rFonts w:cs="OpenSymbol"/>
    </w:rPr>
  </w:style>
  <w:style w:type="character" w:styleId="ListLabel1383">
    <w:name w:val="ListLabel 1383"/>
    <w:qFormat/>
    <w:rPr>
      <w:rFonts w:ascii="Tahoma" w:hAnsi="Tahoma" w:cs="OpenSymbol"/>
      <w:b w:val="false"/>
      <w:sz w:val="22"/>
    </w:rPr>
  </w:style>
  <w:style w:type="character" w:styleId="ListLabel1384">
    <w:name w:val="ListLabel 1384"/>
    <w:qFormat/>
    <w:rPr>
      <w:rFonts w:cs="OpenSymbol"/>
    </w:rPr>
  </w:style>
  <w:style w:type="character" w:styleId="ListLabel1385">
    <w:name w:val="ListLabel 1385"/>
    <w:qFormat/>
    <w:rPr>
      <w:rFonts w:cs="OpenSymbol"/>
    </w:rPr>
  </w:style>
  <w:style w:type="character" w:styleId="ListLabel1386">
    <w:name w:val="ListLabel 1386"/>
    <w:qFormat/>
    <w:rPr>
      <w:rFonts w:cs="OpenSymbol"/>
    </w:rPr>
  </w:style>
  <w:style w:type="character" w:styleId="ListLabel1387">
    <w:name w:val="ListLabel 1387"/>
    <w:qFormat/>
    <w:rPr>
      <w:rFonts w:cs="OpenSymbol"/>
    </w:rPr>
  </w:style>
  <w:style w:type="character" w:styleId="ListLabel1388">
    <w:name w:val="ListLabel 1388"/>
    <w:qFormat/>
    <w:rPr>
      <w:rFonts w:cs="OpenSymbol"/>
    </w:rPr>
  </w:style>
  <w:style w:type="character" w:styleId="ListLabel1389">
    <w:name w:val="ListLabel 1389"/>
    <w:qFormat/>
    <w:rPr>
      <w:rFonts w:cs="OpenSymbol"/>
    </w:rPr>
  </w:style>
  <w:style w:type="character" w:styleId="ListLabel1390">
    <w:name w:val="ListLabel 1390"/>
    <w:qFormat/>
    <w:rPr>
      <w:rFonts w:cs="OpenSymbol"/>
    </w:rPr>
  </w:style>
  <w:style w:type="character" w:styleId="ListLabel1391">
    <w:name w:val="ListLabel 1391"/>
    <w:qFormat/>
    <w:rPr>
      <w:rFonts w:cs="OpenSymbol"/>
    </w:rPr>
  </w:style>
  <w:style w:type="character" w:styleId="ListLabel1392">
    <w:name w:val="ListLabel 1392"/>
    <w:qFormat/>
    <w:rPr>
      <w:rFonts w:cs="Symbol"/>
    </w:rPr>
  </w:style>
  <w:style w:type="character" w:styleId="ListLabel1393">
    <w:name w:val="ListLabel 1393"/>
    <w:qFormat/>
    <w:rPr>
      <w:rFonts w:cs="Symbol"/>
    </w:rPr>
  </w:style>
  <w:style w:type="character" w:styleId="ListLabel1394">
    <w:name w:val="ListLabel 1394"/>
    <w:qFormat/>
    <w:rPr>
      <w:rFonts w:cs="Symbol"/>
    </w:rPr>
  </w:style>
  <w:style w:type="character" w:styleId="ListLabel1395">
    <w:name w:val="ListLabel 1395"/>
    <w:qFormat/>
    <w:rPr>
      <w:rFonts w:cs="Symbol"/>
    </w:rPr>
  </w:style>
  <w:style w:type="character" w:styleId="ListLabel1396">
    <w:name w:val="ListLabel 1396"/>
    <w:qFormat/>
    <w:rPr>
      <w:rFonts w:cs="Symbol"/>
    </w:rPr>
  </w:style>
  <w:style w:type="character" w:styleId="ListLabel1397">
    <w:name w:val="ListLabel 1397"/>
    <w:qFormat/>
    <w:rPr>
      <w:rFonts w:cs="Symbol"/>
    </w:rPr>
  </w:style>
  <w:style w:type="character" w:styleId="ListLabel1398">
    <w:name w:val="ListLabel 1398"/>
    <w:qFormat/>
    <w:rPr>
      <w:rFonts w:cs="Symbol"/>
    </w:rPr>
  </w:style>
  <w:style w:type="character" w:styleId="ListLabel1399">
    <w:name w:val="ListLabel 1399"/>
    <w:qFormat/>
    <w:rPr>
      <w:rFonts w:cs="Symbol"/>
    </w:rPr>
  </w:style>
  <w:style w:type="character" w:styleId="ListLabel1400">
    <w:name w:val="ListLabel 1400"/>
    <w:qFormat/>
    <w:rPr>
      <w:rFonts w:cs="Symbol"/>
    </w:rPr>
  </w:style>
  <w:style w:type="character" w:styleId="ListLabel1401">
    <w:name w:val="ListLabel 1401"/>
    <w:qFormat/>
    <w:rPr>
      <w:rFonts w:ascii="Tahoma" w:hAnsi="Tahoma" w:cs="Wingdings"/>
      <w:sz w:val="22"/>
    </w:rPr>
  </w:style>
  <w:style w:type="character" w:styleId="ListLabel1402">
    <w:name w:val="ListLabel 1402"/>
    <w:qFormat/>
    <w:rPr>
      <w:rFonts w:cs="OpenSymbol"/>
    </w:rPr>
  </w:style>
  <w:style w:type="character" w:styleId="ListLabel1403">
    <w:name w:val="ListLabel 1403"/>
    <w:qFormat/>
    <w:rPr>
      <w:rFonts w:cs="OpenSymbol"/>
    </w:rPr>
  </w:style>
  <w:style w:type="character" w:styleId="ListLabel1404">
    <w:name w:val="ListLabel 1404"/>
    <w:qFormat/>
    <w:rPr>
      <w:rFonts w:cs="OpenSymbol"/>
    </w:rPr>
  </w:style>
  <w:style w:type="character" w:styleId="ListLabel1405">
    <w:name w:val="ListLabel 1405"/>
    <w:qFormat/>
    <w:rPr>
      <w:rFonts w:cs="OpenSymbol"/>
    </w:rPr>
  </w:style>
  <w:style w:type="character" w:styleId="ListLabel1406">
    <w:name w:val="ListLabel 1406"/>
    <w:qFormat/>
    <w:rPr>
      <w:rFonts w:cs="OpenSymbol"/>
    </w:rPr>
  </w:style>
  <w:style w:type="character" w:styleId="ListLabel1407">
    <w:name w:val="ListLabel 1407"/>
    <w:qFormat/>
    <w:rPr>
      <w:rFonts w:cs="OpenSymbol"/>
    </w:rPr>
  </w:style>
  <w:style w:type="character" w:styleId="ListLabel1408">
    <w:name w:val="ListLabel 1408"/>
    <w:qFormat/>
    <w:rPr>
      <w:rFonts w:cs="OpenSymbol"/>
    </w:rPr>
  </w:style>
  <w:style w:type="character" w:styleId="ListLabel1409">
    <w:name w:val="ListLabel 1409"/>
    <w:qFormat/>
    <w:rPr>
      <w:rFonts w:cs="OpenSymbol"/>
    </w:rPr>
  </w:style>
  <w:style w:type="character" w:styleId="ListLabel1410">
    <w:name w:val="ListLabel 1410"/>
    <w:qFormat/>
    <w:rPr>
      <w:rFonts w:ascii="Tahoma" w:hAnsi="Tahoma" w:cs="OpenSymbol"/>
      <w:sz w:val="22"/>
    </w:rPr>
  </w:style>
  <w:style w:type="character" w:styleId="ListLabel1411">
    <w:name w:val="ListLabel 1411"/>
    <w:qFormat/>
    <w:rPr>
      <w:rFonts w:cs="OpenSymbol"/>
    </w:rPr>
  </w:style>
  <w:style w:type="character" w:styleId="ListLabel1412">
    <w:name w:val="ListLabel 1412"/>
    <w:qFormat/>
    <w:rPr>
      <w:rFonts w:cs="OpenSymbol"/>
    </w:rPr>
  </w:style>
  <w:style w:type="character" w:styleId="ListLabel1413">
    <w:name w:val="ListLabel 1413"/>
    <w:qFormat/>
    <w:rPr>
      <w:rFonts w:cs="OpenSymbol"/>
    </w:rPr>
  </w:style>
  <w:style w:type="character" w:styleId="ListLabel1414">
    <w:name w:val="ListLabel 1414"/>
    <w:qFormat/>
    <w:rPr>
      <w:rFonts w:cs="OpenSymbol"/>
    </w:rPr>
  </w:style>
  <w:style w:type="character" w:styleId="ListLabel1415">
    <w:name w:val="ListLabel 1415"/>
    <w:qFormat/>
    <w:rPr>
      <w:rFonts w:cs="OpenSymbol"/>
    </w:rPr>
  </w:style>
  <w:style w:type="character" w:styleId="ListLabel1416">
    <w:name w:val="ListLabel 1416"/>
    <w:qFormat/>
    <w:rPr>
      <w:rFonts w:cs="OpenSymbol"/>
    </w:rPr>
  </w:style>
  <w:style w:type="character" w:styleId="ListLabel1417">
    <w:name w:val="ListLabel 1417"/>
    <w:qFormat/>
    <w:rPr>
      <w:rFonts w:cs="OpenSymbol"/>
    </w:rPr>
  </w:style>
  <w:style w:type="character" w:styleId="ListLabel1418">
    <w:name w:val="ListLabel 1418"/>
    <w:qFormat/>
    <w:rPr>
      <w:rFonts w:cs="OpenSymbol"/>
    </w:rPr>
  </w:style>
  <w:style w:type="character" w:styleId="ListLabel1419">
    <w:name w:val="ListLabel 1419"/>
    <w:qFormat/>
    <w:rPr>
      <w:rFonts w:ascii="Tahoma" w:hAnsi="Tahoma" w:cs="OpenSymbol"/>
      <w:sz w:val="22"/>
    </w:rPr>
  </w:style>
  <w:style w:type="character" w:styleId="ListLabel1420">
    <w:name w:val="ListLabel 1420"/>
    <w:qFormat/>
    <w:rPr>
      <w:rFonts w:cs="OpenSymbol"/>
    </w:rPr>
  </w:style>
  <w:style w:type="character" w:styleId="ListLabel1421">
    <w:name w:val="ListLabel 1421"/>
    <w:qFormat/>
    <w:rPr>
      <w:rFonts w:cs="OpenSymbol"/>
    </w:rPr>
  </w:style>
  <w:style w:type="character" w:styleId="ListLabel1422">
    <w:name w:val="ListLabel 1422"/>
    <w:qFormat/>
    <w:rPr>
      <w:rFonts w:cs="OpenSymbol"/>
    </w:rPr>
  </w:style>
  <w:style w:type="character" w:styleId="ListLabel1423">
    <w:name w:val="ListLabel 1423"/>
    <w:qFormat/>
    <w:rPr>
      <w:rFonts w:cs="OpenSymbol"/>
    </w:rPr>
  </w:style>
  <w:style w:type="character" w:styleId="ListLabel1424">
    <w:name w:val="ListLabel 1424"/>
    <w:qFormat/>
    <w:rPr>
      <w:rFonts w:cs="OpenSymbol"/>
    </w:rPr>
  </w:style>
  <w:style w:type="character" w:styleId="ListLabel1425">
    <w:name w:val="ListLabel 1425"/>
    <w:qFormat/>
    <w:rPr>
      <w:rFonts w:cs="OpenSymbol"/>
    </w:rPr>
  </w:style>
  <w:style w:type="character" w:styleId="ListLabel1426">
    <w:name w:val="ListLabel 1426"/>
    <w:qFormat/>
    <w:rPr>
      <w:rFonts w:cs="OpenSymbol"/>
    </w:rPr>
  </w:style>
  <w:style w:type="character" w:styleId="ListLabel1427">
    <w:name w:val="ListLabel 1427"/>
    <w:qFormat/>
    <w:rPr>
      <w:rFonts w:cs="OpenSymbol"/>
    </w:rPr>
  </w:style>
  <w:style w:type="character" w:styleId="ListLabel1428">
    <w:name w:val="ListLabel 1428"/>
    <w:qFormat/>
    <w:rPr>
      <w:rFonts w:ascii="Tahoma" w:hAnsi="Tahoma" w:cs="OpenSymbol"/>
      <w:sz w:val="22"/>
    </w:rPr>
  </w:style>
  <w:style w:type="character" w:styleId="ListLabel1429">
    <w:name w:val="ListLabel 1429"/>
    <w:qFormat/>
    <w:rPr>
      <w:rFonts w:cs="OpenSymbol"/>
    </w:rPr>
  </w:style>
  <w:style w:type="character" w:styleId="ListLabel1430">
    <w:name w:val="ListLabel 1430"/>
    <w:qFormat/>
    <w:rPr>
      <w:rFonts w:cs="OpenSymbol"/>
    </w:rPr>
  </w:style>
  <w:style w:type="character" w:styleId="ListLabel1431">
    <w:name w:val="ListLabel 1431"/>
    <w:qFormat/>
    <w:rPr>
      <w:rFonts w:cs="OpenSymbol"/>
    </w:rPr>
  </w:style>
  <w:style w:type="character" w:styleId="ListLabel1432">
    <w:name w:val="ListLabel 1432"/>
    <w:qFormat/>
    <w:rPr>
      <w:rFonts w:cs="OpenSymbol"/>
    </w:rPr>
  </w:style>
  <w:style w:type="character" w:styleId="ListLabel1433">
    <w:name w:val="ListLabel 1433"/>
    <w:qFormat/>
    <w:rPr>
      <w:rFonts w:cs="OpenSymbol"/>
    </w:rPr>
  </w:style>
  <w:style w:type="character" w:styleId="ListLabel1434">
    <w:name w:val="ListLabel 1434"/>
    <w:qFormat/>
    <w:rPr>
      <w:rFonts w:cs="OpenSymbol"/>
    </w:rPr>
  </w:style>
  <w:style w:type="character" w:styleId="ListLabel1435">
    <w:name w:val="ListLabel 1435"/>
    <w:qFormat/>
    <w:rPr>
      <w:rFonts w:cs="OpenSymbol"/>
    </w:rPr>
  </w:style>
  <w:style w:type="character" w:styleId="ListLabel1436">
    <w:name w:val="ListLabel 1436"/>
    <w:qFormat/>
    <w:rPr>
      <w:rFonts w:cs="OpenSymbol"/>
    </w:rPr>
  </w:style>
  <w:style w:type="character" w:styleId="ListLabel1437">
    <w:name w:val="ListLabel 1437"/>
    <w:qFormat/>
    <w:rPr>
      <w:rFonts w:ascii="Tahoma" w:hAnsi="Tahoma" w:cs="OpenSymbol"/>
      <w:sz w:val="22"/>
    </w:rPr>
  </w:style>
  <w:style w:type="character" w:styleId="ListLabel1438">
    <w:name w:val="ListLabel 1438"/>
    <w:qFormat/>
    <w:rPr>
      <w:rFonts w:cs="OpenSymbol"/>
    </w:rPr>
  </w:style>
  <w:style w:type="character" w:styleId="ListLabel1439">
    <w:name w:val="ListLabel 1439"/>
    <w:qFormat/>
    <w:rPr>
      <w:rFonts w:cs="OpenSymbol"/>
    </w:rPr>
  </w:style>
  <w:style w:type="character" w:styleId="ListLabel1440">
    <w:name w:val="ListLabel 1440"/>
    <w:qFormat/>
    <w:rPr>
      <w:rFonts w:cs="OpenSymbol"/>
    </w:rPr>
  </w:style>
  <w:style w:type="character" w:styleId="ListLabel1441">
    <w:name w:val="ListLabel 1441"/>
    <w:qFormat/>
    <w:rPr>
      <w:rFonts w:cs="OpenSymbol"/>
    </w:rPr>
  </w:style>
  <w:style w:type="character" w:styleId="ListLabel1442">
    <w:name w:val="ListLabel 1442"/>
    <w:qFormat/>
    <w:rPr>
      <w:rFonts w:cs="OpenSymbol"/>
    </w:rPr>
  </w:style>
  <w:style w:type="character" w:styleId="ListLabel1443">
    <w:name w:val="ListLabel 1443"/>
    <w:qFormat/>
    <w:rPr>
      <w:rFonts w:cs="OpenSymbol"/>
    </w:rPr>
  </w:style>
  <w:style w:type="character" w:styleId="ListLabel1444">
    <w:name w:val="ListLabel 1444"/>
    <w:qFormat/>
    <w:rPr>
      <w:rFonts w:cs="OpenSymbol"/>
    </w:rPr>
  </w:style>
  <w:style w:type="character" w:styleId="ListLabel1445">
    <w:name w:val="ListLabel 1445"/>
    <w:qFormat/>
    <w:rPr>
      <w:rFonts w:cs="OpenSymbol"/>
    </w:rPr>
  </w:style>
  <w:style w:type="character" w:styleId="ListLabel1446">
    <w:name w:val="ListLabel 1446"/>
    <w:qFormat/>
    <w:rPr>
      <w:rFonts w:ascii="Tahoma" w:hAnsi="Tahoma" w:cs="OpenSymbol"/>
      <w:b w:val="false"/>
      <w:sz w:val="22"/>
    </w:rPr>
  </w:style>
  <w:style w:type="character" w:styleId="ListLabel1447">
    <w:name w:val="ListLabel 1447"/>
    <w:qFormat/>
    <w:rPr>
      <w:rFonts w:cs="OpenSymbol"/>
    </w:rPr>
  </w:style>
  <w:style w:type="character" w:styleId="ListLabel1448">
    <w:name w:val="ListLabel 1448"/>
    <w:qFormat/>
    <w:rPr>
      <w:rFonts w:cs="OpenSymbol"/>
    </w:rPr>
  </w:style>
  <w:style w:type="character" w:styleId="ListLabel1449">
    <w:name w:val="ListLabel 1449"/>
    <w:qFormat/>
    <w:rPr>
      <w:rFonts w:cs="OpenSymbol"/>
    </w:rPr>
  </w:style>
  <w:style w:type="character" w:styleId="ListLabel1450">
    <w:name w:val="ListLabel 1450"/>
    <w:qFormat/>
    <w:rPr>
      <w:rFonts w:cs="OpenSymbol"/>
    </w:rPr>
  </w:style>
  <w:style w:type="character" w:styleId="ListLabel1451">
    <w:name w:val="ListLabel 1451"/>
    <w:qFormat/>
    <w:rPr>
      <w:rFonts w:cs="OpenSymbol"/>
    </w:rPr>
  </w:style>
  <w:style w:type="character" w:styleId="ListLabel1452">
    <w:name w:val="ListLabel 1452"/>
    <w:qFormat/>
    <w:rPr>
      <w:rFonts w:cs="OpenSymbol"/>
    </w:rPr>
  </w:style>
  <w:style w:type="character" w:styleId="ListLabel1453">
    <w:name w:val="ListLabel 1453"/>
    <w:qFormat/>
    <w:rPr>
      <w:rFonts w:cs="OpenSymbol"/>
    </w:rPr>
  </w:style>
  <w:style w:type="character" w:styleId="ListLabel1454">
    <w:name w:val="ListLabel 1454"/>
    <w:qFormat/>
    <w:rPr>
      <w:rFonts w:cs="OpenSymbol"/>
    </w:rPr>
  </w:style>
  <w:style w:type="character" w:styleId="ListLabel1455">
    <w:name w:val="ListLabel 1455"/>
    <w:qFormat/>
    <w:rPr>
      <w:rFonts w:ascii="Tahoma" w:hAnsi="Tahoma" w:cs="Wingdings"/>
      <w:sz w:val="22"/>
    </w:rPr>
  </w:style>
  <w:style w:type="character" w:styleId="ListLabel1456">
    <w:name w:val="ListLabel 1456"/>
    <w:qFormat/>
    <w:rPr>
      <w:rFonts w:cs="OpenSymbol"/>
    </w:rPr>
  </w:style>
  <w:style w:type="character" w:styleId="ListLabel1457">
    <w:name w:val="ListLabel 1457"/>
    <w:qFormat/>
    <w:rPr>
      <w:rFonts w:cs="OpenSymbol"/>
    </w:rPr>
  </w:style>
  <w:style w:type="character" w:styleId="ListLabel1458">
    <w:name w:val="ListLabel 1458"/>
    <w:qFormat/>
    <w:rPr>
      <w:rFonts w:cs="OpenSymbol"/>
      <w:sz w:val="22"/>
    </w:rPr>
  </w:style>
  <w:style w:type="character" w:styleId="ListLabel1459">
    <w:name w:val="ListLabel 1459"/>
    <w:qFormat/>
    <w:rPr>
      <w:rFonts w:cs="Wingdings"/>
    </w:rPr>
  </w:style>
  <w:style w:type="character" w:styleId="ListLabel1460">
    <w:name w:val="ListLabel 1460"/>
    <w:qFormat/>
    <w:rPr>
      <w:rFonts w:cs="OpenSymbol"/>
    </w:rPr>
  </w:style>
  <w:style w:type="character" w:styleId="ListLabel1461">
    <w:name w:val="ListLabel 1461"/>
    <w:qFormat/>
    <w:rPr>
      <w:rFonts w:cs="OpenSymbol"/>
    </w:rPr>
  </w:style>
  <w:style w:type="character" w:styleId="ListLabel1462">
    <w:name w:val="ListLabel 1462"/>
    <w:qFormat/>
    <w:rPr>
      <w:rFonts w:cs="OpenSymbol"/>
    </w:rPr>
  </w:style>
  <w:style w:type="character" w:styleId="ListLabel1463">
    <w:name w:val="ListLabel 1463"/>
    <w:qFormat/>
    <w:rPr>
      <w:rFonts w:cs="OpenSymbol"/>
    </w:rPr>
  </w:style>
  <w:style w:type="character" w:styleId="ListLabel1464">
    <w:name w:val="ListLabel 1464"/>
    <w:qFormat/>
    <w:rPr>
      <w:rFonts w:ascii="Tahoma" w:hAnsi="Tahoma" w:cs="Wingdings"/>
      <w:sz w:val="22"/>
    </w:rPr>
  </w:style>
  <w:style w:type="character" w:styleId="ListLabel1465">
    <w:name w:val="ListLabel 1465"/>
    <w:qFormat/>
    <w:rPr>
      <w:rFonts w:cs="Wingdings"/>
    </w:rPr>
  </w:style>
  <w:style w:type="character" w:styleId="ListLabel1466">
    <w:name w:val="ListLabel 1466"/>
    <w:qFormat/>
    <w:rPr>
      <w:rFonts w:cs="OpenSymbol"/>
    </w:rPr>
  </w:style>
  <w:style w:type="character" w:styleId="ListLabel1467">
    <w:name w:val="ListLabel 1467"/>
    <w:qFormat/>
    <w:rPr>
      <w:rFonts w:cs="OpenSymbol"/>
    </w:rPr>
  </w:style>
  <w:style w:type="character" w:styleId="ListLabel1468">
    <w:name w:val="ListLabel 1468"/>
    <w:qFormat/>
    <w:rPr>
      <w:rFonts w:cs="OpenSymbol"/>
    </w:rPr>
  </w:style>
  <w:style w:type="character" w:styleId="ListLabel1469">
    <w:name w:val="ListLabel 1469"/>
    <w:qFormat/>
    <w:rPr>
      <w:rFonts w:cs="OpenSymbol"/>
    </w:rPr>
  </w:style>
  <w:style w:type="character" w:styleId="ListLabel1470">
    <w:name w:val="ListLabel 1470"/>
    <w:qFormat/>
    <w:rPr>
      <w:rFonts w:cs="OpenSymbol"/>
    </w:rPr>
  </w:style>
  <w:style w:type="character" w:styleId="ListLabel1471">
    <w:name w:val="ListLabel 1471"/>
    <w:qFormat/>
    <w:rPr>
      <w:rFonts w:cs="OpenSymbol"/>
    </w:rPr>
  </w:style>
  <w:style w:type="character" w:styleId="ListLabel1472">
    <w:name w:val="ListLabel 1472"/>
    <w:qFormat/>
    <w:rPr>
      <w:rFonts w:cs="OpenSymbol"/>
    </w:rPr>
  </w:style>
  <w:style w:type="character" w:styleId="ListLabel1473">
    <w:name w:val="ListLabel 1473"/>
    <w:qFormat/>
    <w:rPr>
      <w:rFonts w:ascii="Tahoma" w:hAnsi="Tahoma" w:cs="OpenSymbol"/>
      <w:sz w:val="22"/>
    </w:rPr>
  </w:style>
  <w:style w:type="character" w:styleId="ListLabel1474">
    <w:name w:val="ListLabel 1474"/>
    <w:qFormat/>
    <w:rPr>
      <w:rFonts w:cs="OpenSymbol"/>
    </w:rPr>
  </w:style>
  <w:style w:type="character" w:styleId="ListLabel1475">
    <w:name w:val="ListLabel 1475"/>
    <w:qFormat/>
    <w:rPr>
      <w:rFonts w:cs="OpenSymbol"/>
    </w:rPr>
  </w:style>
  <w:style w:type="character" w:styleId="ListLabel1476">
    <w:name w:val="ListLabel 1476"/>
    <w:qFormat/>
    <w:rPr>
      <w:rFonts w:cs="OpenSymbol"/>
    </w:rPr>
  </w:style>
  <w:style w:type="character" w:styleId="ListLabel1477">
    <w:name w:val="ListLabel 1477"/>
    <w:qFormat/>
    <w:rPr>
      <w:rFonts w:cs="OpenSymbol"/>
    </w:rPr>
  </w:style>
  <w:style w:type="character" w:styleId="ListLabel1478">
    <w:name w:val="ListLabel 1478"/>
    <w:qFormat/>
    <w:rPr>
      <w:rFonts w:cs="OpenSymbol"/>
    </w:rPr>
  </w:style>
  <w:style w:type="character" w:styleId="ListLabel1479">
    <w:name w:val="ListLabel 1479"/>
    <w:qFormat/>
    <w:rPr>
      <w:rFonts w:cs="OpenSymbol"/>
    </w:rPr>
  </w:style>
  <w:style w:type="character" w:styleId="ListLabel1480">
    <w:name w:val="ListLabel 1480"/>
    <w:qFormat/>
    <w:rPr>
      <w:rFonts w:cs="OpenSymbol"/>
    </w:rPr>
  </w:style>
  <w:style w:type="character" w:styleId="ListLabel1481">
    <w:name w:val="ListLabel 1481"/>
    <w:qFormat/>
    <w:rPr>
      <w:rFonts w:cs="OpenSymbol"/>
    </w:rPr>
  </w:style>
  <w:style w:type="character" w:styleId="ListLabel1482">
    <w:name w:val="ListLabel 1482"/>
    <w:qFormat/>
    <w:rPr>
      <w:rFonts w:ascii="Tahoma" w:hAnsi="Tahoma" w:cs="OpenSymbol"/>
      <w:sz w:val="22"/>
    </w:rPr>
  </w:style>
  <w:style w:type="character" w:styleId="ListLabel1483">
    <w:name w:val="ListLabel 1483"/>
    <w:qFormat/>
    <w:rPr>
      <w:rFonts w:cs="OpenSymbol"/>
    </w:rPr>
  </w:style>
  <w:style w:type="character" w:styleId="ListLabel1484">
    <w:name w:val="ListLabel 1484"/>
    <w:qFormat/>
    <w:rPr>
      <w:rFonts w:cs="OpenSymbol"/>
    </w:rPr>
  </w:style>
  <w:style w:type="character" w:styleId="ListLabel1485">
    <w:name w:val="ListLabel 1485"/>
    <w:qFormat/>
    <w:rPr>
      <w:rFonts w:cs="OpenSymbol"/>
    </w:rPr>
  </w:style>
  <w:style w:type="character" w:styleId="ListLabel1486">
    <w:name w:val="ListLabel 1486"/>
    <w:qFormat/>
    <w:rPr>
      <w:rFonts w:cs="OpenSymbol"/>
    </w:rPr>
  </w:style>
  <w:style w:type="character" w:styleId="ListLabel1487">
    <w:name w:val="ListLabel 1487"/>
    <w:qFormat/>
    <w:rPr>
      <w:rFonts w:cs="OpenSymbol"/>
    </w:rPr>
  </w:style>
  <w:style w:type="character" w:styleId="ListLabel1488">
    <w:name w:val="ListLabel 1488"/>
    <w:qFormat/>
    <w:rPr>
      <w:rFonts w:cs="OpenSymbol"/>
    </w:rPr>
  </w:style>
  <w:style w:type="character" w:styleId="ListLabel1489">
    <w:name w:val="ListLabel 1489"/>
    <w:qFormat/>
    <w:rPr>
      <w:rFonts w:cs="OpenSymbol"/>
    </w:rPr>
  </w:style>
  <w:style w:type="character" w:styleId="ListLabel1490">
    <w:name w:val="ListLabel 1490"/>
    <w:qFormat/>
    <w:rPr>
      <w:rFonts w:cs="OpenSymbol"/>
    </w:rPr>
  </w:style>
  <w:style w:type="character" w:styleId="ListLabel1491">
    <w:name w:val="ListLabel 1491"/>
    <w:qFormat/>
    <w:rPr>
      <w:rFonts w:cs="OpenSymbol"/>
    </w:rPr>
  </w:style>
  <w:style w:type="character" w:styleId="ListLabel1492">
    <w:name w:val="ListLabel 1492"/>
    <w:qFormat/>
    <w:rPr>
      <w:rFonts w:cs="OpenSymbol"/>
    </w:rPr>
  </w:style>
  <w:style w:type="character" w:styleId="ListLabel1493">
    <w:name w:val="ListLabel 1493"/>
    <w:qFormat/>
    <w:rPr>
      <w:rFonts w:cs="OpenSymbol"/>
    </w:rPr>
  </w:style>
  <w:style w:type="character" w:styleId="ListLabel1494">
    <w:name w:val="ListLabel 1494"/>
    <w:qFormat/>
    <w:rPr>
      <w:rFonts w:cs="OpenSymbol"/>
    </w:rPr>
  </w:style>
  <w:style w:type="character" w:styleId="ListLabel1495">
    <w:name w:val="ListLabel 1495"/>
    <w:qFormat/>
    <w:rPr>
      <w:rFonts w:cs="OpenSymbol"/>
    </w:rPr>
  </w:style>
  <w:style w:type="character" w:styleId="ListLabel1496">
    <w:name w:val="ListLabel 1496"/>
    <w:qFormat/>
    <w:rPr>
      <w:rFonts w:ascii="Tahoma" w:hAnsi="Tahoma" w:cs="OpenSymbol"/>
      <w:b w:val="false"/>
      <w:sz w:val="22"/>
    </w:rPr>
  </w:style>
  <w:style w:type="character" w:styleId="ListLabel1497">
    <w:name w:val="ListLabel 1497"/>
    <w:qFormat/>
    <w:rPr>
      <w:rFonts w:cs="OpenSymbol"/>
    </w:rPr>
  </w:style>
  <w:style w:type="character" w:styleId="ListLabel1498">
    <w:name w:val="ListLabel 1498"/>
    <w:qFormat/>
    <w:rPr>
      <w:rFonts w:cs="OpenSymbol"/>
    </w:rPr>
  </w:style>
  <w:style w:type="character" w:styleId="ListLabel1499">
    <w:name w:val="ListLabel 1499"/>
    <w:qFormat/>
    <w:rPr>
      <w:rFonts w:cs="OpenSymbol"/>
    </w:rPr>
  </w:style>
  <w:style w:type="character" w:styleId="ListLabel1500">
    <w:name w:val="ListLabel 1500"/>
    <w:qFormat/>
    <w:rPr>
      <w:rFonts w:ascii="Tahoma" w:hAnsi="Tahoma" w:cs="OpenSymbol"/>
      <w:b w:val="false"/>
      <w:sz w:val="22"/>
    </w:rPr>
  </w:style>
  <w:style w:type="character" w:styleId="ListLabel1501">
    <w:name w:val="ListLabel 1501"/>
    <w:qFormat/>
    <w:rPr>
      <w:rFonts w:cs="OpenSymbol"/>
    </w:rPr>
  </w:style>
  <w:style w:type="character" w:styleId="ListLabel1502">
    <w:name w:val="ListLabel 1502"/>
    <w:qFormat/>
    <w:rPr>
      <w:rFonts w:cs="OpenSymbol"/>
    </w:rPr>
  </w:style>
  <w:style w:type="character" w:styleId="ListLabel1503">
    <w:name w:val="ListLabel 1503"/>
    <w:qFormat/>
    <w:rPr>
      <w:rFonts w:cs="OpenSymbol"/>
    </w:rPr>
  </w:style>
  <w:style w:type="character" w:styleId="ListLabel1504">
    <w:name w:val="ListLabel 1504"/>
    <w:qFormat/>
    <w:rPr>
      <w:rFonts w:cs="OpenSymbol"/>
    </w:rPr>
  </w:style>
  <w:style w:type="character" w:styleId="ListLabel1505">
    <w:name w:val="ListLabel 1505"/>
    <w:qFormat/>
    <w:rPr>
      <w:rFonts w:cs="OpenSymbol"/>
    </w:rPr>
  </w:style>
  <w:style w:type="character" w:styleId="ListLabel1506">
    <w:name w:val="ListLabel 1506"/>
    <w:qFormat/>
    <w:rPr>
      <w:rFonts w:cs="OpenSymbol"/>
    </w:rPr>
  </w:style>
  <w:style w:type="character" w:styleId="ListLabel1507">
    <w:name w:val="ListLabel 1507"/>
    <w:qFormat/>
    <w:rPr>
      <w:rFonts w:cs="OpenSymbol"/>
    </w:rPr>
  </w:style>
  <w:style w:type="character" w:styleId="ListLabel1508">
    <w:name w:val="ListLabel 1508"/>
    <w:qFormat/>
    <w:rPr>
      <w:rFonts w:cs="OpenSymbol"/>
    </w:rPr>
  </w:style>
  <w:style w:type="character" w:styleId="ListLabel1509">
    <w:name w:val="ListLabel 1509"/>
    <w:qFormat/>
    <w:rPr>
      <w:rFonts w:ascii="Tahoma" w:hAnsi="Tahoma" w:cs="OpenSymbol"/>
      <w:b w:val="false"/>
      <w:sz w:val="22"/>
    </w:rPr>
  </w:style>
  <w:style w:type="character" w:styleId="ListLabel1510">
    <w:name w:val="ListLabel 1510"/>
    <w:qFormat/>
    <w:rPr>
      <w:rFonts w:cs="OpenSymbol"/>
    </w:rPr>
  </w:style>
  <w:style w:type="character" w:styleId="ListLabel1511">
    <w:name w:val="ListLabel 1511"/>
    <w:qFormat/>
    <w:rPr>
      <w:rFonts w:cs="OpenSymbol"/>
    </w:rPr>
  </w:style>
  <w:style w:type="character" w:styleId="ListLabel1512">
    <w:name w:val="ListLabel 1512"/>
    <w:qFormat/>
    <w:rPr>
      <w:rFonts w:cs="OpenSymbol"/>
    </w:rPr>
  </w:style>
  <w:style w:type="character" w:styleId="ListLabel1513">
    <w:name w:val="ListLabel 1513"/>
    <w:qFormat/>
    <w:rPr>
      <w:rFonts w:cs="OpenSymbol"/>
    </w:rPr>
  </w:style>
  <w:style w:type="character" w:styleId="ListLabel1514">
    <w:name w:val="ListLabel 1514"/>
    <w:qFormat/>
    <w:rPr>
      <w:rFonts w:cs="OpenSymbol"/>
    </w:rPr>
  </w:style>
  <w:style w:type="character" w:styleId="ListLabel1515">
    <w:name w:val="ListLabel 1515"/>
    <w:qFormat/>
    <w:rPr>
      <w:rFonts w:cs="OpenSymbol"/>
    </w:rPr>
  </w:style>
  <w:style w:type="character" w:styleId="ListLabel1516">
    <w:name w:val="ListLabel 1516"/>
    <w:qFormat/>
    <w:rPr>
      <w:rFonts w:cs="OpenSymbol"/>
    </w:rPr>
  </w:style>
  <w:style w:type="character" w:styleId="ListLabel1517">
    <w:name w:val="ListLabel 1517"/>
    <w:qFormat/>
    <w:rPr>
      <w:rFonts w:cs="OpenSymbol"/>
    </w:rPr>
  </w:style>
  <w:style w:type="character" w:styleId="ListLabel1518">
    <w:name w:val="ListLabel 1518"/>
    <w:qFormat/>
    <w:rPr>
      <w:rFonts w:ascii="Tahoma" w:hAnsi="Tahoma" w:cs="Wingdings"/>
      <w:sz w:val="22"/>
    </w:rPr>
  </w:style>
  <w:style w:type="character" w:styleId="ListLabel1519">
    <w:name w:val="ListLabel 1519"/>
    <w:qFormat/>
    <w:rPr>
      <w:rFonts w:cs="OpenSymbol"/>
    </w:rPr>
  </w:style>
  <w:style w:type="character" w:styleId="ListLabel1520">
    <w:name w:val="ListLabel 1520"/>
    <w:qFormat/>
    <w:rPr>
      <w:rFonts w:cs="OpenSymbol"/>
    </w:rPr>
  </w:style>
  <w:style w:type="character" w:styleId="ListLabel1521">
    <w:name w:val="ListLabel 1521"/>
    <w:qFormat/>
    <w:rPr>
      <w:rFonts w:cs="OpenSymbol"/>
    </w:rPr>
  </w:style>
  <w:style w:type="character" w:styleId="ListLabel1522">
    <w:name w:val="ListLabel 1522"/>
    <w:qFormat/>
    <w:rPr>
      <w:rFonts w:cs="OpenSymbol"/>
    </w:rPr>
  </w:style>
  <w:style w:type="character" w:styleId="ListLabel1523">
    <w:name w:val="ListLabel 1523"/>
    <w:qFormat/>
    <w:rPr>
      <w:rFonts w:cs="OpenSymbol"/>
    </w:rPr>
  </w:style>
  <w:style w:type="character" w:styleId="ListLabel1524">
    <w:name w:val="ListLabel 1524"/>
    <w:qFormat/>
    <w:rPr>
      <w:rFonts w:cs="OpenSymbol"/>
    </w:rPr>
  </w:style>
  <w:style w:type="character" w:styleId="ListLabel1525">
    <w:name w:val="ListLabel 1525"/>
    <w:qFormat/>
    <w:rPr>
      <w:rFonts w:cs="OpenSymbol"/>
    </w:rPr>
  </w:style>
  <w:style w:type="character" w:styleId="ListLabel1526">
    <w:name w:val="ListLabel 1526"/>
    <w:qFormat/>
    <w:rPr>
      <w:rFonts w:cs="OpenSymbol"/>
    </w:rPr>
  </w:style>
  <w:style w:type="character" w:styleId="ListLabel1527">
    <w:name w:val="ListLabel 1527"/>
    <w:qFormat/>
    <w:rPr>
      <w:rFonts w:ascii="Tahoma" w:hAnsi="Tahoma" w:cs="Wingdings"/>
      <w:sz w:val="22"/>
    </w:rPr>
  </w:style>
  <w:style w:type="character" w:styleId="ListLabel1528">
    <w:name w:val="ListLabel 1528"/>
    <w:qFormat/>
    <w:rPr>
      <w:rFonts w:cs="Wingdings"/>
    </w:rPr>
  </w:style>
  <w:style w:type="character" w:styleId="ListLabel1529">
    <w:name w:val="ListLabel 1529"/>
    <w:qFormat/>
    <w:rPr>
      <w:rFonts w:cs="OpenSymbol"/>
    </w:rPr>
  </w:style>
  <w:style w:type="character" w:styleId="ListLabel1530">
    <w:name w:val="ListLabel 1530"/>
    <w:qFormat/>
    <w:rPr>
      <w:rFonts w:cs="OpenSymbol"/>
    </w:rPr>
  </w:style>
  <w:style w:type="character" w:styleId="ListLabel1531">
    <w:name w:val="ListLabel 1531"/>
    <w:qFormat/>
    <w:rPr>
      <w:rFonts w:cs="OpenSymbol"/>
    </w:rPr>
  </w:style>
  <w:style w:type="character" w:styleId="ListLabel1532">
    <w:name w:val="ListLabel 1532"/>
    <w:qFormat/>
    <w:rPr>
      <w:rFonts w:cs="OpenSymbol"/>
    </w:rPr>
  </w:style>
  <w:style w:type="character" w:styleId="ListLabel1533">
    <w:name w:val="ListLabel 1533"/>
    <w:qFormat/>
    <w:rPr>
      <w:rFonts w:cs="OpenSymbol"/>
    </w:rPr>
  </w:style>
  <w:style w:type="character" w:styleId="ListLabel1534">
    <w:name w:val="ListLabel 1534"/>
    <w:qFormat/>
    <w:rPr>
      <w:rFonts w:cs="OpenSymbol"/>
    </w:rPr>
  </w:style>
  <w:style w:type="character" w:styleId="ListLabel1535">
    <w:name w:val="ListLabel 1535"/>
    <w:qFormat/>
    <w:rPr>
      <w:rFonts w:cs="OpenSymbol"/>
    </w:rPr>
  </w:style>
  <w:style w:type="character" w:styleId="ListLabel1536">
    <w:name w:val="ListLabel 1536"/>
    <w:qFormat/>
    <w:rPr>
      <w:rFonts w:cs="OpenSymbol"/>
    </w:rPr>
  </w:style>
  <w:style w:type="character" w:styleId="ListLabel1537">
    <w:name w:val="ListLabel 1537"/>
    <w:qFormat/>
    <w:rPr>
      <w:rFonts w:cs="OpenSymbol"/>
    </w:rPr>
  </w:style>
  <w:style w:type="character" w:styleId="ListLabel1538">
    <w:name w:val="ListLabel 1538"/>
    <w:qFormat/>
    <w:rPr>
      <w:rFonts w:cs="OpenSymbol"/>
    </w:rPr>
  </w:style>
  <w:style w:type="character" w:styleId="ListLabel1539">
    <w:name w:val="ListLabel 1539"/>
    <w:qFormat/>
    <w:rPr>
      <w:rFonts w:cs="OpenSymbol"/>
    </w:rPr>
  </w:style>
  <w:style w:type="character" w:styleId="ListLabel1540">
    <w:name w:val="ListLabel 1540"/>
    <w:qFormat/>
    <w:rPr>
      <w:rFonts w:cs="OpenSymbol"/>
    </w:rPr>
  </w:style>
  <w:style w:type="character" w:styleId="ListLabel1541">
    <w:name w:val="ListLabel 1541"/>
    <w:qFormat/>
    <w:rPr>
      <w:rFonts w:ascii="Tahoma" w:hAnsi="Tahoma" w:cs="OpenSymbol"/>
      <w:b w:val="false"/>
      <w:sz w:val="22"/>
    </w:rPr>
  </w:style>
  <w:style w:type="character" w:styleId="ListLabel1542">
    <w:name w:val="ListLabel 1542"/>
    <w:qFormat/>
    <w:rPr>
      <w:rFonts w:cs="OpenSymbol"/>
    </w:rPr>
  </w:style>
  <w:style w:type="character" w:styleId="ListLabel1543">
    <w:name w:val="ListLabel 1543"/>
    <w:qFormat/>
    <w:rPr>
      <w:rFonts w:cs="OpenSymbol"/>
    </w:rPr>
  </w:style>
  <w:style w:type="character" w:styleId="ListLabel1544">
    <w:name w:val="ListLabel 1544"/>
    <w:qFormat/>
    <w:rPr>
      <w:rFonts w:cs="OpenSymbol"/>
    </w:rPr>
  </w:style>
  <w:style w:type="character" w:styleId="ListLabel1545">
    <w:name w:val="ListLabel 1545"/>
    <w:qFormat/>
    <w:rPr>
      <w:rFonts w:cs="Wingdings"/>
    </w:rPr>
  </w:style>
  <w:style w:type="character" w:styleId="ListLabel1546">
    <w:name w:val="ListLabel 1546"/>
    <w:qFormat/>
    <w:rPr>
      <w:rFonts w:cs="OpenSymbol"/>
    </w:rPr>
  </w:style>
  <w:style w:type="character" w:styleId="ListLabel1547">
    <w:name w:val="ListLabel 1547"/>
    <w:qFormat/>
    <w:rPr>
      <w:rFonts w:cs="OpenSymbol"/>
    </w:rPr>
  </w:style>
  <w:style w:type="character" w:styleId="ListLabel1548">
    <w:name w:val="ListLabel 1548"/>
    <w:qFormat/>
    <w:rPr>
      <w:rFonts w:cs="OpenSymbol"/>
      <w:sz w:val="22"/>
    </w:rPr>
  </w:style>
  <w:style w:type="character" w:styleId="ListLabel1549">
    <w:name w:val="ListLabel 1549"/>
    <w:qFormat/>
    <w:rPr>
      <w:rFonts w:cs="OpenSymbol"/>
      <w:b w:val="false"/>
      <w:sz w:val="22"/>
    </w:rPr>
  </w:style>
  <w:style w:type="character" w:styleId="ListLabel1550">
    <w:name w:val="ListLabel 1550"/>
    <w:qFormat/>
    <w:rPr>
      <w:rFonts w:cs="OpenSymbol"/>
    </w:rPr>
  </w:style>
  <w:style w:type="character" w:styleId="ListLabel1551">
    <w:name w:val="ListLabel 1551"/>
    <w:qFormat/>
    <w:rPr>
      <w:rFonts w:cs="OpenSymbol"/>
    </w:rPr>
  </w:style>
  <w:style w:type="character" w:styleId="ListLabel1552">
    <w:name w:val="ListLabel 1552"/>
    <w:qFormat/>
    <w:rPr>
      <w:rFonts w:cs="OpenSymbol"/>
    </w:rPr>
  </w:style>
  <w:style w:type="character" w:styleId="ListLabel1553">
    <w:name w:val="ListLabel 1553"/>
    <w:qFormat/>
    <w:rPr>
      <w:rFonts w:cs="OpenSymbol"/>
    </w:rPr>
  </w:style>
  <w:style w:type="character" w:styleId="ListLabel1554">
    <w:name w:val="ListLabel 1554"/>
    <w:qFormat/>
    <w:rPr>
      <w:rFonts w:ascii="Tahoma" w:hAnsi="Tahoma" w:cs="OpenSymbol"/>
      <w:b w:val="false"/>
      <w:sz w:val="22"/>
    </w:rPr>
  </w:style>
  <w:style w:type="character" w:styleId="ListLabel1555">
    <w:name w:val="ListLabel 1555"/>
    <w:qFormat/>
    <w:rPr>
      <w:rFonts w:cs="OpenSymbol"/>
    </w:rPr>
  </w:style>
  <w:style w:type="character" w:styleId="ListLabel1556">
    <w:name w:val="ListLabel 1556"/>
    <w:qFormat/>
    <w:rPr>
      <w:rFonts w:cs="OpenSymbol"/>
    </w:rPr>
  </w:style>
  <w:style w:type="character" w:styleId="ListLabel1557">
    <w:name w:val="ListLabel 1557"/>
    <w:qFormat/>
    <w:rPr>
      <w:rFonts w:cs="OpenSymbol"/>
    </w:rPr>
  </w:style>
  <w:style w:type="character" w:styleId="ListLabel1558">
    <w:name w:val="ListLabel 1558"/>
    <w:qFormat/>
    <w:rPr>
      <w:rFonts w:cs="OpenSymbol"/>
    </w:rPr>
  </w:style>
  <w:style w:type="character" w:styleId="ListLabel1559">
    <w:name w:val="ListLabel 1559"/>
    <w:qFormat/>
    <w:rPr>
      <w:rFonts w:cs="OpenSymbol"/>
    </w:rPr>
  </w:style>
  <w:style w:type="character" w:styleId="ListLabel1560">
    <w:name w:val="ListLabel 1560"/>
    <w:qFormat/>
    <w:rPr>
      <w:rFonts w:cs="OpenSymbol"/>
    </w:rPr>
  </w:style>
  <w:style w:type="character" w:styleId="ListLabel1561">
    <w:name w:val="ListLabel 1561"/>
    <w:qFormat/>
    <w:rPr>
      <w:rFonts w:cs="OpenSymbol"/>
    </w:rPr>
  </w:style>
  <w:style w:type="character" w:styleId="ListLabel1562">
    <w:name w:val="ListLabel 1562"/>
    <w:qFormat/>
    <w:rPr>
      <w:rFonts w:cs="OpenSymbol"/>
    </w:rPr>
  </w:style>
  <w:style w:type="character" w:styleId="ListLabel1563">
    <w:name w:val="ListLabel 1563"/>
    <w:qFormat/>
    <w:rPr>
      <w:rFonts w:ascii="Tahoma" w:hAnsi="Tahoma" w:cs="OpenSymbol"/>
      <w:b w:val="false"/>
      <w:sz w:val="22"/>
    </w:rPr>
  </w:style>
  <w:style w:type="character" w:styleId="ListLabel1564">
    <w:name w:val="ListLabel 1564"/>
    <w:qFormat/>
    <w:rPr>
      <w:rFonts w:cs="OpenSymbol"/>
    </w:rPr>
  </w:style>
  <w:style w:type="character" w:styleId="ListLabel1565">
    <w:name w:val="ListLabel 1565"/>
    <w:qFormat/>
    <w:rPr>
      <w:rFonts w:cs="OpenSymbol"/>
    </w:rPr>
  </w:style>
  <w:style w:type="character" w:styleId="ListLabel1566">
    <w:name w:val="ListLabel 1566"/>
    <w:qFormat/>
    <w:rPr>
      <w:rFonts w:cs="OpenSymbol"/>
    </w:rPr>
  </w:style>
  <w:style w:type="character" w:styleId="ListLabel1567">
    <w:name w:val="ListLabel 1567"/>
    <w:qFormat/>
    <w:rPr>
      <w:rFonts w:cs="OpenSymbol"/>
    </w:rPr>
  </w:style>
  <w:style w:type="character" w:styleId="ListLabel1568">
    <w:name w:val="ListLabel 1568"/>
    <w:qFormat/>
    <w:rPr>
      <w:rFonts w:cs="OpenSymbol"/>
    </w:rPr>
  </w:style>
  <w:style w:type="character" w:styleId="ListLabel1569">
    <w:name w:val="ListLabel 1569"/>
    <w:qFormat/>
    <w:rPr>
      <w:rFonts w:cs="OpenSymbol"/>
    </w:rPr>
  </w:style>
  <w:style w:type="character" w:styleId="ListLabel1570">
    <w:name w:val="ListLabel 1570"/>
    <w:qFormat/>
    <w:rPr>
      <w:rFonts w:cs="OpenSymbol"/>
    </w:rPr>
  </w:style>
  <w:style w:type="character" w:styleId="ListLabel1571">
    <w:name w:val="ListLabel 1571"/>
    <w:qFormat/>
    <w:rPr>
      <w:rFonts w:cs="OpenSymbol"/>
    </w:rPr>
  </w:style>
  <w:style w:type="character" w:styleId="ListLabel1572">
    <w:name w:val="ListLabel 1572"/>
    <w:qFormat/>
    <w:rPr>
      <w:rFonts w:ascii="Tahoma" w:hAnsi="Tahoma" w:cs="Wingdings"/>
      <w:sz w:val="22"/>
    </w:rPr>
  </w:style>
  <w:style w:type="character" w:styleId="ListLabel1573">
    <w:name w:val="ListLabel 1573"/>
    <w:qFormat/>
    <w:rPr>
      <w:rFonts w:cs="OpenSymbol"/>
    </w:rPr>
  </w:style>
  <w:style w:type="character" w:styleId="ListLabel1574">
    <w:name w:val="ListLabel 1574"/>
    <w:qFormat/>
    <w:rPr>
      <w:rFonts w:cs="OpenSymbol"/>
    </w:rPr>
  </w:style>
  <w:style w:type="character" w:styleId="ListLabel1575">
    <w:name w:val="ListLabel 1575"/>
    <w:qFormat/>
    <w:rPr>
      <w:rFonts w:cs="OpenSymbol"/>
    </w:rPr>
  </w:style>
  <w:style w:type="character" w:styleId="ListLabel1576">
    <w:name w:val="ListLabel 1576"/>
    <w:qFormat/>
    <w:rPr>
      <w:rFonts w:cs="OpenSymbol"/>
    </w:rPr>
  </w:style>
  <w:style w:type="character" w:styleId="ListLabel1577">
    <w:name w:val="ListLabel 1577"/>
    <w:qFormat/>
    <w:rPr>
      <w:rFonts w:cs="OpenSymbol"/>
    </w:rPr>
  </w:style>
  <w:style w:type="character" w:styleId="ListLabel1578">
    <w:name w:val="ListLabel 1578"/>
    <w:qFormat/>
    <w:rPr>
      <w:rFonts w:cs="OpenSymbol"/>
    </w:rPr>
  </w:style>
  <w:style w:type="character" w:styleId="ListLabel1579">
    <w:name w:val="ListLabel 1579"/>
    <w:qFormat/>
    <w:rPr>
      <w:rFonts w:cs="OpenSymbol"/>
    </w:rPr>
  </w:style>
  <w:style w:type="character" w:styleId="ListLabel1580">
    <w:name w:val="ListLabel 1580"/>
    <w:qFormat/>
    <w:rPr>
      <w:rFonts w:cs="OpenSymbol"/>
    </w:rPr>
  </w:style>
  <w:style w:type="character" w:styleId="ListLabel1581">
    <w:name w:val="ListLabel 1581"/>
    <w:qFormat/>
    <w:rPr>
      <w:rFonts w:ascii="Tahoma" w:hAnsi="Tahoma" w:cs="Wingdings"/>
      <w:sz w:val="22"/>
    </w:rPr>
  </w:style>
  <w:style w:type="character" w:styleId="ListLabel1582">
    <w:name w:val="ListLabel 1582"/>
    <w:qFormat/>
    <w:rPr>
      <w:rFonts w:cs="Wingdings"/>
    </w:rPr>
  </w:style>
  <w:style w:type="character" w:styleId="ListLabel1583">
    <w:name w:val="ListLabel 1583"/>
    <w:qFormat/>
    <w:rPr>
      <w:rFonts w:cs="OpenSymbol"/>
    </w:rPr>
  </w:style>
  <w:style w:type="character" w:styleId="ListLabel1584">
    <w:name w:val="ListLabel 1584"/>
    <w:qFormat/>
    <w:rPr>
      <w:rFonts w:cs="OpenSymbol"/>
    </w:rPr>
  </w:style>
  <w:style w:type="character" w:styleId="ListLabel1585">
    <w:name w:val="ListLabel 1585"/>
    <w:qFormat/>
    <w:rPr>
      <w:rFonts w:cs="OpenSymbol"/>
    </w:rPr>
  </w:style>
  <w:style w:type="character" w:styleId="ListLabel1586">
    <w:name w:val="ListLabel 1586"/>
    <w:qFormat/>
    <w:rPr>
      <w:rFonts w:cs="OpenSymbol"/>
    </w:rPr>
  </w:style>
  <w:style w:type="character" w:styleId="ListLabel1587">
    <w:name w:val="ListLabel 1587"/>
    <w:qFormat/>
    <w:rPr>
      <w:rFonts w:cs="OpenSymbol"/>
    </w:rPr>
  </w:style>
  <w:style w:type="character" w:styleId="ListLabel1588">
    <w:name w:val="ListLabel 1588"/>
    <w:qFormat/>
    <w:rPr>
      <w:rFonts w:cs="OpenSymbol"/>
    </w:rPr>
  </w:style>
  <w:style w:type="character" w:styleId="ListLabel1589">
    <w:name w:val="ListLabel 1589"/>
    <w:qFormat/>
    <w:rPr>
      <w:rFonts w:cs="OpenSymbol"/>
    </w:rPr>
  </w:style>
  <w:style w:type="character" w:styleId="ListLabel1590">
    <w:name w:val="ListLabel 1590"/>
    <w:qFormat/>
    <w:rPr>
      <w:rFonts w:cs="OpenSymbol"/>
    </w:rPr>
  </w:style>
  <w:style w:type="character" w:styleId="ListLabel1591">
    <w:name w:val="ListLabel 1591"/>
    <w:qFormat/>
    <w:rPr>
      <w:rFonts w:cs="OpenSymbol"/>
    </w:rPr>
  </w:style>
  <w:style w:type="character" w:styleId="ListLabel1592">
    <w:name w:val="ListLabel 1592"/>
    <w:qFormat/>
    <w:rPr>
      <w:rFonts w:cs="OpenSymbol"/>
    </w:rPr>
  </w:style>
  <w:style w:type="character" w:styleId="ListLabel1593">
    <w:name w:val="ListLabel 1593"/>
    <w:qFormat/>
    <w:rPr>
      <w:rFonts w:cs="OpenSymbol"/>
    </w:rPr>
  </w:style>
  <w:style w:type="character" w:styleId="ListLabel1594">
    <w:name w:val="ListLabel 1594"/>
    <w:qFormat/>
    <w:rPr>
      <w:rFonts w:cs="OpenSymbol"/>
    </w:rPr>
  </w:style>
  <w:style w:type="character" w:styleId="ListLabel1595">
    <w:name w:val="ListLabel 1595"/>
    <w:qFormat/>
    <w:rPr>
      <w:rFonts w:ascii="Tahoma" w:hAnsi="Tahoma" w:cs="OpenSymbol"/>
      <w:b w:val="false"/>
      <w:sz w:val="22"/>
    </w:rPr>
  </w:style>
  <w:style w:type="character" w:styleId="ListLabel1596">
    <w:name w:val="ListLabel 1596"/>
    <w:qFormat/>
    <w:rPr>
      <w:rFonts w:cs="OpenSymbol"/>
    </w:rPr>
  </w:style>
  <w:style w:type="character" w:styleId="ListLabel1597">
    <w:name w:val="ListLabel 1597"/>
    <w:qFormat/>
    <w:rPr>
      <w:rFonts w:cs="OpenSymbol"/>
    </w:rPr>
  </w:style>
  <w:style w:type="character" w:styleId="ListLabel1598">
    <w:name w:val="ListLabel 1598"/>
    <w:qFormat/>
    <w:rPr>
      <w:rFonts w:cs="OpenSymbol"/>
    </w:rPr>
  </w:style>
  <w:style w:type="character" w:styleId="ListLabel1599">
    <w:name w:val="ListLabel 1599"/>
    <w:qFormat/>
    <w:rPr>
      <w:rFonts w:cs="Wingdings"/>
    </w:rPr>
  </w:style>
  <w:style w:type="character" w:styleId="ListLabel1600">
    <w:name w:val="ListLabel 1600"/>
    <w:qFormat/>
    <w:rPr>
      <w:rFonts w:cs="OpenSymbol"/>
    </w:rPr>
  </w:style>
  <w:style w:type="character" w:styleId="ListLabel1601">
    <w:name w:val="ListLabel 1601"/>
    <w:qFormat/>
    <w:rPr>
      <w:rFonts w:cs="OpenSymbol"/>
    </w:rPr>
  </w:style>
  <w:style w:type="character" w:styleId="ListLabel1602">
    <w:name w:val="ListLabel 1602"/>
    <w:qFormat/>
    <w:rPr>
      <w:rFonts w:cs="OpenSymbol"/>
      <w:sz w:val="22"/>
    </w:rPr>
  </w:style>
  <w:style w:type="character" w:styleId="ListLabel1603">
    <w:name w:val="ListLabel 1603"/>
    <w:qFormat/>
    <w:rPr>
      <w:rFonts w:cs="OpenSymbol"/>
      <w:b w:val="false"/>
      <w:sz w:val="22"/>
    </w:rPr>
  </w:style>
  <w:style w:type="character" w:styleId="ListLabel1604">
    <w:name w:val="ListLabel 1604"/>
    <w:qFormat/>
    <w:rPr>
      <w:rFonts w:cs="OpenSymbol"/>
    </w:rPr>
  </w:style>
  <w:style w:type="character" w:styleId="ListLabel1605">
    <w:name w:val="ListLabel 1605"/>
    <w:qFormat/>
    <w:rPr>
      <w:rFonts w:cs="OpenSymbol"/>
    </w:rPr>
  </w:style>
  <w:style w:type="character" w:styleId="ListLabel1606">
    <w:name w:val="ListLabel 1606"/>
    <w:qFormat/>
    <w:rPr>
      <w:rFonts w:cs="OpenSymbol"/>
    </w:rPr>
  </w:style>
  <w:style w:type="character" w:styleId="ListLabel1607">
    <w:name w:val="ListLabel 1607"/>
    <w:qFormat/>
    <w:rPr>
      <w:rFonts w:cs="OpenSymbol"/>
    </w:rPr>
  </w:style>
  <w:style w:type="character" w:styleId="ListLabel1608">
    <w:name w:val="ListLabel 1608"/>
    <w:qFormat/>
    <w:rPr>
      <w:rFonts w:ascii="Tahoma" w:hAnsi="Tahoma" w:cs="OpenSymbol"/>
      <w:b w:val="false"/>
      <w:sz w:val="22"/>
    </w:rPr>
  </w:style>
  <w:style w:type="character" w:styleId="ListLabel1609">
    <w:name w:val="ListLabel 1609"/>
    <w:qFormat/>
    <w:rPr>
      <w:rFonts w:cs="OpenSymbol"/>
    </w:rPr>
  </w:style>
  <w:style w:type="character" w:styleId="ListLabel1610">
    <w:name w:val="ListLabel 1610"/>
    <w:qFormat/>
    <w:rPr>
      <w:rFonts w:cs="OpenSymbol"/>
    </w:rPr>
  </w:style>
  <w:style w:type="character" w:styleId="ListLabel1611">
    <w:name w:val="ListLabel 1611"/>
    <w:qFormat/>
    <w:rPr>
      <w:rFonts w:cs="OpenSymbol"/>
    </w:rPr>
  </w:style>
  <w:style w:type="character" w:styleId="ListLabel1612">
    <w:name w:val="ListLabel 1612"/>
    <w:qFormat/>
    <w:rPr>
      <w:rFonts w:cs="OpenSymbol"/>
    </w:rPr>
  </w:style>
  <w:style w:type="character" w:styleId="ListLabel1613">
    <w:name w:val="ListLabel 1613"/>
    <w:qFormat/>
    <w:rPr>
      <w:rFonts w:cs="OpenSymbol"/>
    </w:rPr>
  </w:style>
  <w:style w:type="character" w:styleId="ListLabel1614">
    <w:name w:val="ListLabel 1614"/>
    <w:qFormat/>
    <w:rPr>
      <w:rFonts w:cs="OpenSymbol"/>
    </w:rPr>
  </w:style>
  <w:style w:type="character" w:styleId="ListLabel1615">
    <w:name w:val="ListLabel 1615"/>
    <w:qFormat/>
    <w:rPr>
      <w:rFonts w:cs="OpenSymbol"/>
    </w:rPr>
  </w:style>
  <w:style w:type="character" w:styleId="ListLabel1616">
    <w:name w:val="ListLabel 1616"/>
    <w:qFormat/>
    <w:rPr>
      <w:rFonts w:cs="OpenSymbol"/>
    </w:rPr>
  </w:style>
  <w:style w:type="character" w:styleId="ListLabel1617">
    <w:name w:val="ListLabel 1617"/>
    <w:qFormat/>
    <w:rPr>
      <w:rFonts w:ascii="Tahoma" w:hAnsi="Tahoma" w:cs="OpenSymbol"/>
      <w:b w:val="false"/>
      <w:sz w:val="22"/>
    </w:rPr>
  </w:style>
  <w:style w:type="character" w:styleId="ListLabel1618">
    <w:name w:val="ListLabel 1618"/>
    <w:qFormat/>
    <w:rPr>
      <w:rFonts w:cs="OpenSymbol"/>
    </w:rPr>
  </w:style>
  <w:style w:type="character" w:styleId="ListLabel1619">
    <w:name w:val="ListLabel 1619"/>
    <w:qFormat/>
    <w:rPr>
      <w:rFonts w:ascii="Tahoma" w:hAnsi="Tahoma" w:cs="Wingdings"/>
      <w:sz w:val="22"/>
    </w:rPr>
  </w:style>
  <w:style w:type="character" w:styleId="ListLabel1620">
    <w:name w:val="ListLabel 1620"/>
    <w:qFormat/>
    <w:rPr>
      <w:rFonts w:cs="Wingdings"/>
    </w:rPr>
  </w:style>
  <w:style w:type="character" w:styleId="ListLabel1621">
    <w:name w:val="ListLabel 1621"/>
    <w:qFormat/>
    <w:rPr>
      <w:rFonts w:cs="OpenSymbol"/>
      <w:sz w:val="22"/>
    </w:rPr>
  </w:style>
  <w:style w:type="character" w:styleId="ListLabel1622">
    <w:name w:val="ListLabel 1622"/>
    <w:qFormat/>
    <w:rPr>
      <w:rFonts w:ascii="Arial" w:hAnsi="Arial" w:cs="OpenSymbol"/>
      <w:b w:val="false"/>
      <w:sz w:val="21"/>
    </w:rPr>
  </w:style>
  <w:style w:type="character" w:styleId="ListLabel1623">
    <w:name w:val="ListLabel 1623"/>
    <w:qFormat/>
    <w:rPr>
      <w:rFonts w:cs="OpenSymbol"/>
    </w:rPr>
  </w:style>
  <w:style w:type="character" w:styleId="ListLabel1624">
    <w:name w:val="ListLabel 1624"/>
    <w:qFormat/>
    <w:rPr>
      <w:rFonts w:cs="OpenSymbol"/>
    </w:rPr>
  </w:style>
  <w:style w:type="character" w:styleId="ListLabel1625">
    <w:name w:val="ListLabel 1625"/>
    <w:qFormat/>
    <w:rPr>
      <w:rFonts w:cs="OpenSymbol"/>
    </w:rPr>
  </w:style>
  <w:style w:type="character" w:styleId="ListLabel1626">
    <w:name w:val="ListLabel 1626"/>
    <w:qFormat/>
    <w:rPr>
      <w:rFonts w:cs="OpenSymbol"/>
    </w:rPr>
  </w:style>
  <w:style w:type="character" w:styleId="ListLabel1627">
    <w:name w:val="ListLabel 1627"/>
    <w:qFormat/>
    <w:rPr>
      <w:rFonts w:cs="OpenSymbol"/>
    </w:rPr>
  </w:style>
  <w:style w:type="character" w:styleId="ListLabel1628">
    <w:name w:val="ListLabel 1628"/>
    <w:qFormat/>
    <w:rPr>
      <w:rFonts w:cs="OpenSymbol"/>
    </w:rPr>
  </w:style>
  <w:style w:type="character" w:styleId="ListLabel1629">
    <w:name w:val="ListLabel 1629"/>
    <w:qFormat/>
    <w:rPr>
      <w:rFonts w:cs="OpenSymbol"/>
    </w:rPr>
  </w:style>
  <w:style w:type="character" w:styleId="ListLabel1630">
    <w:name w:val="ListLabel 1630"/>
    <w:qFormat/>
    <w:rPr>
      <w:rFonts w:cs="OpenSymbol"/>
    </w:rPr>
  </w:style>
  <w:style w:type="character" w:styleId="ListLabel1631">
    <w:name w:val="ListLabel 1631"/>
    <w:qFormat/>
    <w:rPr>
      <w:rFonts w:cs="Wingdings"/>
      <w:sz w:val="22"/>
    </w:rPr>
  </w:style>
  <w:style w:type="character" w:styleId="ListLabel1632">
    <w:name w:val="ListLabel 1632"/>
    <w:qFormat/>
    <w:rPr>
      <w:rFonts w:cs="OpenSymbol"/>
    </w:rPr>
  </w:style>
  <w:style w:type="character" w:styleId="ListLabel1633">
    <w:name w:val="ListLabel 1633"/>
    <w:qFormat/>
    <w:rPr>
      <w:rFonts w:cs="OpenSymbol"/>
    </w:rPr>
  </w:style>
  <w:style w:type="character" w:styleId="ListLabel1634">
    <w:name w:val="ListLabel 1634"/>
    <w:qFormat/>
    <w:rPr>
      <w:rFonts w:cs="OpenSymbol"/>
    </w:rPr>
  </w:style>
  <w:style w:type="character" w:styleId="ListLabel1635">
    <w:name w:val="ListLabel 1635"/>
    <w:qFormat/>
    <w:rPr>
      <w:rFonts w:cs="OpenSymbol"/>
    </w:rPr>
  </w:style>
  <w:style w:type="character" w:styleId="ListLabel1636">
    <w:name w:val="ListLabel 1636"/>
    <w:qFormat/>
    <w:rPr>
      <w:rFonts w:cs="OpenSymbol"/>
    </w:rPr>
  </w:style>
  <w:style w:type="character" w:styleId="ListLabel1637">
    <w:name w:val="ListLabel 1637"/>
    <w:qFormat/>
    <w:rPr>
      <w:rFonts w:cs="OpenSymbol"/>
    </w:rPr>
  </w:style>
  <w:style w:type="character" w:styleId="ListLabel1638">
    <w:name w:val="ListLabel 1638"/>
    <w:qFormat/>
    <w:rPr>
      <w:rFonts w:cs="OpenSymbol"/>
    </w:rPr>
  </w:style>
  <w:style w:type="character" w:styleId="ListLabel1639">
    <w:name w:val="ListLabel 1639"/>
    <w:qFormat/>
    <w:rPr>
      <w:rFonts w:cs="OpenSymbol"/>
    </w:rPr>
  </w:style>
  <w:style w:type="character" w:styleId="ListLabel1640">
    <w:name w:val="ListLabel 1640"/>
    <w:qFormat/>
    <w:rPr>
      <w:rFonts w:cs="Wingdings"/>
      <w:sz w:val="22"/>
    </w:rPr>
  </w:style>
  <w:style w:type="character" w:styleId="ListLabel1641">
    <w:name w:val="ListLabel 1641"/>
    <w:qFormat/>
    <w:rPr>
      <w:rFonts w:cs="Wingdings"/>
    </w:rPr>
  </w:style>
  <w:style w:type="character" w:styleId="ListLabel1642">
    <w:name w:val="ListLabel 1642"/>
    <w:qFormat/>
    <w:rPr>
      <w:rFonts w:cs="OpenSymbol"/>
    </w:rPr>
  </w:style>
  <w:style w:type="character" w:styleId="ListLabel1643">
    <w:name w:val="ListLabel 1643"/>
    <w:qFormat/>
    <w:rPr>
      <w:rFonts w:cs="OpenSymbol"/>
    </w:rPr>
  </w:style>
  <w:style w:type="character" w:styleId="ListLabel1644">
    <w:name w:val="ListLabel 1644"/>
    <w:qFormat/>
    <w:rPr>
      <w:rFonts w:cs="OpenSymbol"/>
    </w:rPr>
  </w:style>
  <w:style w:type="character" w:styleId="ListLabel1645">
    <w:name w:val="ListLabel 1645"/>
    <w:qFormat/>
    <w:rPr>
      <w:rFonts w:cs="OpenSymbol"/>
    </w:rPr>
  </w:style>
  <w:style w:type="character" w:styleId="ListLabel1646">
    <w:name w:val="ListLabel 1646"/>
    <w:qFormat/>
    <w:rPr>
      <w:rFonts w:cs="OpenSymbol"/>
    </w:rPr>
  </w:style>
  <w:style w:type="character" w:styleId="ListLabel1647">
    <w:name w:val="ListLabel 1647"/>
    <w:qFormat/>
    <w:rPr>
      <w:rFonts w:cs="OpenSymbol"/>
    </w:rPr>
  </w:style>
  <w:style w:type="character" w:styleId="ListLabel1648">
    <w:name w:val="ListLabel 1648"/>
    <w:qFormat/>
    <w:rPr>
      <w:rFonts w:cs="OpenSymbol"/>
    </w:rPr>
  </w:style>
  <w:style w:type="character" w:styleId="ListLabel1649">
    <w:name w:val="ListLabel 1649"/>
    <w:qFormat/>
    <w:rPr>
      <w:rFonts w:cs="OpenSymbol"/>
    </w:rPr>
  </w:style>
  <w:style w:type="character" w:styleId="ListLabel1650">
    <w:name w:val="ListLabel 1650"/>
    <w:qFormat/>
    <w:rPr>
      <w:rFonts w:cs="OpenSymbol"/>
    </w:rPr>
  </w:style>
  <w:style w:type="character" w:styleId="ListLabel1651">
    <w:name w:val="ListLabel 1651"/>
    <w:qFormat/>
    <w:rPr>
      <w:rFonts w:cs="OpenSymbol"/>
    </w:rPr>
  </w:style>
  <w:style w:type="character" w:styleId="ListLabel1652">
    <w:name w:val="ListLabel 1652"/>
    <w:qFormat/>
    <w:rPr>
      <w:rFonts w:cs="OpenSymbol"/>
    </w:rPr>
  </w:style>
  <w:style w:type="character" w:styleId="ListLabel1653">
    <w:name w:val="ListLabel 1653"/>
    <w:qFormat/>
    <w:rPr>
      <w:rFonts w:cs="OpenSymbol"/>
    </w:rPr>
  </w:style>
  <w:style w:type="character" w:styleId="ListLabel1654">
    <w:name w:val="ListLabel 1654"/>
    <w:qFormat/>
    <w:rPr>
      <w:rFonts w:ascii="Arial" w:hAnsi="Arial" w:cs="OpenSymbol"/>
      <w:b w:val="false"/>
      <w:sz w:val="21"/>
    </w:rPr>
  </w:style>
  <w:style w:type="character" w:styleId="ListLabel1655">
    <w:name w:val="ListLabel 1655"/>
    <w:qFormat/>
    <w:rPr>
      <w:rFonts w:cs="OpenSymbol"/>
    </w:rPr>
  </w:style>
  <w:style w:type="character" w:styleId="ListLabel1656">
    <w:name w:val="ListLabel 1656"/>
    <w:qFormat/>
    <w:rPr>
      <w:rFonts w:cs="OpenSymbol"/>
    </w:rPr>
  </w:style>
  <w:style w:type="character" w:styleId="ListLabel1657">
    <w:name w:val="ListLabel 1657"/>
    <w:qFormat/>
    <w:rPr>
      <w:rFonts w:cs="OpenSymbol"/>
    </w:rPr>
  </w:style>
  <w:style w:type="character" w:styleId="ListLabel1658">
    <w:name w:val="ListLabel 1658"/>
    <w:qFormat/>
    <w:rPr>
      <w:rFonts w:cs="Wingdings"/>
    </w:rPr>
  </w:style>
  <w:style w:type="character" w:styleId="ListLabel1659">
    <w:name w:val="ListLabel 1659"/>
    <w:qFormat/>
    <w:rPr>
      <w:rFonts w:cs="OpenSymbol"/>
    </w:rPr>
  </w:style>
  <w:style w:type="character" w:styleId="ListLabel1660">
    <w:name w:val="ListLabel 1660"/>
    <w:qFormat/>
    <w:rPr>
      <w:rFonts w:cs="OpenSymbol"/>
    </w:rPr>
  </w:style>
  <w:style w:type="character" w:styleId="ListLabel1661">
    <w:name w:val="ListLabel 1661"/>
    <w:qFormat/>
    <w:rPr>
      <w:rFonts w:ascii="Arial" w:hAnsi="Arial" w:cs="OpenSymbol"/>
      <w:b w:val="false"/>
      <w:sz w:val="21"/>
    </w:rPr>
  </w:style>
  <w:style w:type="character" w:styleId="ListLabel1662">
    <w:name w:val="ListLabel 1662"/>
    <w:qFormat/>
    <w:rPr>
      <w:rFonts w:cs="OpenSymbol"/>
      <w:b w:val="false"/>
      <w:sz w:val="22"/>
    </w:rPr>
  </w:style>
  <w:style w:type="character" w:styleId="ListLabel1663">
    <w:name w:val="ListLabel 1663"/>
    <w:qFormat/>
    <w:rPr>
      <w:rFonts w:cs="OpenSymbol"/>
    </w:rPr>
  </w:style>
  <w:style w:type="character" w:styleId="ListLabel1664">
    <w:name w:val="ListLabel 1664"/>
    <w:qFormat/>
    <w:rPr>
      <w:rFonts w:cs="OpenSymbol"/>
    </w:rPr>
  </w:style>
  <w:style w:type="character" w:styleId="ListLabel1665">
    <w:name w:val="ListLabel 1665"/>
    <w:qFormat/>
    <w:rPr>
      <w:rFonts w:cs="OpenSymbol"/>
    </w:rPr>
  </w:style>
  <w:style w:type="character" w:styleId="ListLabel1666">
    <w:name w:val="ListLabel 1666"/>
    <w:qFormat/>
    <w:rPr>
      <w:rFonts w:cs="OpenSymbol"/>
    </w:rPr>
  </w:style>
  <w:style w:type="character" w:styleId="ListLabel1667">
    <w:name w:val="ListLabel 1667"/>
    <w:qFormat/>
    <w:rPr>
      <w:rFonts w:ascii="Arial" w:hAnsi="Arial" w:cs="OpenSymbol"/>
      <w:b w:val="false"/>
      <w:sz w:val="21"/>
    </w:rPr>
  </w:style>
  <w:style w:type="character" w:styleId="ListLabel1668">
    <w:name w:val="ListLabel 1668"/>
    <w:qFormat/>
    <w:rPr>
      <w:rFonts w:cs="OpenSymbol"/>
    </w:rPr>
  </w:style>
  <w:style w:type="character" w:styleId="ListLabel1669">
    <w:name w:val="ListLabel 1669"/>
    <w:qFormat/>
    <w:rPr>
      <w:rFonts w:cs="OpenSymbol"/>
    </w:rPr>
  </w:style>
  <w:style w:type="character" w:styleId="ListLabel1670">
    <w:name w:val="ListLabel 1670"/>
    <w:qFormat/>
    <w:rPr>
      <w:rFonts w:cs="OpenSymbol"/>
    </w:rPr>
  </w:style>
  <w:style w:type="character" w:styleId="ListLabel1671">
    <w:name w:val="ListLabel 1671"/>
    <w:qFormat/>
    <w:rPr>
      <w:rFonts w:cs="OpenSymbol"/>
    </w:rPr>
  </w:style>
  <w:style w:type="character" w:styleId="ListLabel1672">
    <w:name w:val="ListLabel 1672"/>
    <w:qFormat/>
    <w:rPr>
      <w:rFonts w:cs="OpenSymbol"/>
    </w:rPr>
  </w:style>
  <w:style w:type="character" w:styleId="ListLabel1673">
    <w:name w:val="ListLabel 1673"/>
    <w:qFormat/>
    <w:rPr>
      <w:rFonts w:cs="OpenSymbol"/>
    </w:rPr>
  </w:style>
  <w:style w:type="character" w:styleId="ListLabel1674">
    <w:name w:val="ListLabel 1674"/>
    <w:qFormat/>
    <w:rPr>
      <w:rFonts w:cs="OpenSymbol"/>
    </w:rPr>
  </w:style>
  <w:style w:type="character" w:styleId="ListLabel1675">
    <w:name w:val="ListLabel 1675"/>
    <w:qFormat/>
    <w:rPr>
      <w:rFonts w:cs="OpenSymbol"/>
    </w:rPr>
  </w:style>
  <w:style w:type="paragraph" w:styleId="Titolo">
    <w:name w:val="Titolo"/>
    <w:basedOn w:val="Normal"/>
    <w:next w:val="Corpodeltesto"/>
    <w:qFormat/>
    <w:pPr>
      <w:keepNext/>
      <w:widowControl w:val="false"/>
      <w:bidi w:val="0"/>
      <w:spacing w:before="240" w:after="120"/>
      <w:jc w:val="left"/>
    </w:pPr>
    <w:rPr>
      <w:rFonts w:ascii="Caladea" w:hAnsi="Caladea" w:eastAsia="Caladea" w:cs="Caladea"/>
      <w:color w:val="00000A"/>
      <w:sz w:val="28"/>
      <w:szCs w:val="28"/>
      <w:lang w:val="it-IT" w:eastAsia="zh-CN" w:bidi="hi-IN"/>
    </w:rPr>
  </w:style>
  <w:style w:type="paragraph" w:styleId="Corpodeltesto">
    <w:name w:val="Body Text"/>
    <w:basedOn w:val="Normal"/>
    <w:pPr>
      <w:spacing w:lineRule="auto" w:line="288" w:before="0" w:after="140"/>
    </w:pPr>
    <w:rPr/>
  </w:style>
  <w:style w:type="paragraph" w:styleId="Elenco">
    <w:name w:val="List"/>
    <w:basedOn w:val="Corpodeltesto"/>
    <w:pPr>
      <w:widowControl w:val="false"/>
      <w:bidi w:val="0"/>
      <w:jc w:val="left"/>
    </w:pPr>
    <w:rPr>
      <w:rFonts w:ascii="Liberation Serif" w:hAnsi="Liberation Serif" w:eastAsia="SimSun" w:cs="Mangal"/>
      <w:color w:val="00000A"/>
      <w:sz w:val="24"/>
      <w:szCs w:val="24"/>
      <w:lang w:val="it-IT" w:eastAsia="zh-CN" w:bidi="hi-IN"/>
    </w:rPr>
  </w:style>
  <w:style w:type="paragraph" w:styleId="Didascalia">
    <w:name w:val="Caption"/>
    <w:basedOn w:val="Normal"/>
    <w:qFormat/>
    <w:pPr>
      <w:widowControl w:val="false"/>
      <w:suppressLineNumbers/>
      <w:bidi w:val="0"/>
      <w:spacing w:before="120" w:after="120"/>
      <w:jc w:val="left"/>
    </w:pPr>
    <w:rPr>
      <w:rFonts w:ascii="Liberation Serif" w:hAnsi="Liberation Serif" w:eastAsia="SimSun" w:cs="Mangal"/>
      <w:i/>
      <w:iCs/>
      <w:color w:val="00000A"/>
      <w:sz w:val="24"/>
      <w:szCs w:val="24"/>
      <w:lang w:val="it-IT" w:eastAsia="zh-CN" w:bidi="hi-IN"/>
    </w:rPr>
  </w:style>
  <w:style w:type="paragraph" w:styleId="Indice">
    <w:name w:val="Indice"/>
    <w:basedOn w:val="Normal"/>
    <w:qFormat/>
    <w:pPr>
      <w:widowControl w:val="false"/>
      <w:suppressLineNumbers/>
      <w:bidi w:val="0"/>
      <w:jc w:val="left"/>
    </w:pPr>
    <w:rPr>
      <w:rFonts w:ascii="Liberation Serif" w:hAnsi="Liberation Serif" w:eastAsia="SimSun" w:cs="Mangal"/>
      <w:color w:val="00000A"/>
      <w:sz w:val="24"/>
      <w:szCs w:val="24"/>
      <w:lang w:val="it-IT" w:eastAsia="zh-CN" w:bidi="hi-IN"/>
    </w:rPr>
  </w:style>
  <w:style w:type="paragraph" w:styleId="Standard">
    <w:name w:val="Standard"/>
    <w:qFormat/>
    <w:pPr>
      <w:widowControl/>
      <w:overflowPunct w:val="false"/>
      <w:bidi w:val="0"/>
      <w:jc w:val="left"/>
    </w:pPr>
    <w:rPr>
      <w:rFonts w:ascii="Liberation Serif" w:hAnsi="Liberation Serif" w:eastAsia="SimSun" w:cs="Mangal"/>
      <w:color w:val="00000A"/>
      <w:sz w:val="24"/>
      <w:szCs w:val="24"/>
      <w:lang w:val="it-IT" w:eastAsia="zh-CN" w:bidi="hi-IN"/>
    </w:rPr>
  </w:style>
  <w:style w:type="paragraph" w:styleId="Textbody">
    <w:name w:val="Text body"/>
    <w:basedOn w:val="Standard"/>
    <w:qFormat/>
    <w:pPr>
      <w:spacing w:lineRule="auto" w:line="288" w:before="0" w:after="140"/>
    </w:pPr>
    <w:rPr/>
  </w:style>
  <w:style w:type="paragraph" w:styleId="LOnormal">
    <w:name w:val="LO-normal"/>
    <w:qFormat/>
    <w:pPr>
      <w:widowControl/>
      <w:overflowPunct w:val="false"/>
      <w:bidi w:val="0"/>
      <w:jc w:val="left"/>
    </w:pPr>
    <w:rPr>
      <w:rFonts w:ascii="Liberation Serif" w:hAnsi="Liberation Serif" w:eastAsia="SimSun" w:cs="Mangal"/>
      <w:color w:val="00000A"/>
      <w:sz w:val="24"/>
      <w:szCs w:val="24"/>
      <w:lang w:val="it-IT" w:eastAsia="zh-CN" w:bidi="hi-IN"/>
    </w:rPr>
  </w:style>
  <w:style w:type="paragraph" w:styleId="Titoloprincipale">
    <w:name w:val="Title"/>
    <w:basedOn w:val="LOnormal"/>
    <w:next w:val="Standard"/>
    <w:qFormat/>
    <w:pPr>
      <w:keepNext/>
      <w:keepLines/>
      <w:spacing w:before="480" w:after="120"/>
    </w:pPr>
    <w:rPr>
      <w:b/>
      <w:sz w:val="72"/>
      <w:szCs w:val="72"/>
    </w:rPr>
  </w:style>
  <w:style w:type="paragraph" w:styleId="Sottotitolo">
    <w:name w:val="Subtitle"/>
    <w:basedOn w:val="LOnormal"/>
    <w:next w:val="Standard"/>
    <w:qFormat/>
    <w:pPr>
      <w:keepNext/>
      <w:keepLines/>
      <w:spacing w:before="360" w:after="80"/>
    </w:pPr>
    <w:rPr>
      <w:rFonts w:ascii="Georgia" w:hAnsi="Georgia" w:eastAsia="Georgia" w:cs="Georgia"/>
      <w:i/>
      <w:color w:val="666666"/>
      <w:sz w:val="48"/>
      <w:szCs w:val="48"/>
    </w:rPr>
  </w:style>
  <w:style w:type="paragraph" w:styleId="Intestazione">
    <w:name w:val="Header"/>
    <w:basedOn w:val="Normal"/>
    <w:pPr>
      <w:tabs>
        <w:tab w:val="center" w:pos="4819" w:leader="none"/>
        <w:tab w:val="right" w:pos="9638" w:leader="none"/>
      </w:tabs>
    </w:pPr>
    <w:rPr>
      <w:szCs w:val="21"/>
    </w:rPr>
  </w:style>
  <w:style w:type="paragraph" w:styleId="Pidipagina">
    <w:name w:val="Footer"/>
    <w:basedOn w:val="Normal"/>
    <w:pPr>
      <w:tabs>
        <w:tab w:val="center" w:pos="4819" w:leader="none"/>
        <w:tab w:val="right" w:pos="9638" w:leader="none"/>
      </w:tabs>
    </w:pPr>
    <w:rPr>
      <w:szCs w:val="21"/>
    </w:rPr>
  </w:style>
  <w:style w:type="paragraph" w:styleId="Contenutotabella">
    <w:name w:val="Contenuto tabella"/>
    <w:basedOn w:val="Standard"/>
    <w:qFormat/>
    <w:pPr/>
    <w:rPr/>
  </w:style>
  <w:style w:type="paragraph" w:styleId="Titolotabella">
    <w:name w:val="Titolo tabella"/>
    <w:basedOn w:val="Contenutotabella"/>
    <w:qFormat/>
    <w:pPr/>
    <w:rPr/>
  </w:style>
  <w:style w:type="paragraph" w:styleId="Provvr0">
    <w:name w:val="provv_r0"/>
    <w:basedOn w:val="Standard"/>
    <w:qFormat/>
    <w:pPr>
      <w:spacing w:before="280" w:after="280"/>
      <w:jc w:val="both"/>
    </w:pPr>
    <w:rPr/>
  </w:style>
  <w:style w:type="paragraph" w:styleId="Provvr1">
    <w:name w:val="provv_r1"/>
    <w:basedOn w:val="Standard"/>
    <w:qFormat/>
    <w:pPr>
      <w:spacing w:before="280" w:after="280"/>
      <w:ind w:left="0" w:right="0" w:firstLine="400"/>
      <w:jc w:val="both"/>
    </w:pPr>
    <w:rPr/>
  </w:style>
  <w:style w:type="paragraph" w:styleId="NormalWeb">
    <w:name w:val="Normal (Web)"/>
    <w:basedOn w:val="Standard"/>
    <w:qFormat/>
    <w:pPr>
      <w:spacing w:before="280" w:after="280"/>
    </w:pPr>
    <w:rPr/>
  </w:style>
  <w:style w:type="paragraph" w:styleId="Annotationtext">
    <w:name w:val="annotation text"/>
    <w:basedOn w:val="Normal"/>
    <w:qFormat/>
    <w:pPr/>
    <w:rPr>
      <w:sz w:val="20"/>
      <w:szCs w:val="18"/>
    </w:rPr>
  </w:style>
  <w:style w:type="paragraph" w:styleId="BalloonText">
    <w:name w:val="Balloon Text"/>
    <w:basedOn w:val="Normal"/>
    <w:qFormat/>
    <w:pPr/>
    <w:rPr>
      <w:rFonts w:ascii="Tahoma" w:hAnsi="Tahoma"/>
      <w:sz w:val="16"/>
      <w:szCs w:val="14"/>
    </w:rPr>
  </w:style>
  <w:style w:type="paragraph" w:styleId="NormaleWeb">
    <w:name w:val="Normale (Web)"/>
    <w:basedOn w:val="Normal"/>
    <w:qFormat/>
    <w:pPr/>
    <w:rPr/>
  </w:style>
  <w:style w:type="paragraph" w:styleId="Citazione">
    <w:name w:val="Citazione"/>
    <w:basedOn w:val="Normal"/>
    <w:qFormat/>
    <w:pPr>
      <w:spacing w:before="0" w:after="283"/>
      <w:ind w:left="567" w:right="567" w:hanging="0"/>
    </w:pPr>
    <w:rPr/>
  </w:style>
  <w:style w:type="paragraph" w:styleId="BodyText2">
    <w:name w:val="Body Text 2"/>
    <w:basedOn w:val="Normal"/>
    <w:qFormat/>
    <w:pPr>
      <w:spacing w:before="60" w:after="0"/>
      <w:ind w:left="4820" w:right="0" w:hanging="0"/>
      <w:jc w:val="center"/>
    </w:pPr>
    <w:rPr>
      <w:sz w:val="24"/>
    </w:rPr>
  </w:style>
  <w:style w:type="paragraph" w:styleId="BodyText3">
    <w:name w:val="Body Text 3"/>
    <w:basedOn w:val="Normal"/>
    <w:qFormat/>
    <w:pPr>
      <w:tabs>
        <w:tab w:val="left" w:pos="0" w:leader="none"/>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360" w:leader="none"/>
      </w:tabs>
      <w:suppressAutoHyphens w:val="true"/>
      <w:spacing w:lineRule="atLeast" w:line="240"/>
      <w:jc w:val="both"/>
    </w:pPr>
    <w:rPr>
      <w:rFonts w:ascii="Georgia" w:hAnsi="Georgia" w:cs="Georgia"/>
      <w:spacing w:val="0"/>
      <w:sz w:val="22"/>
    </w:rPr>
  </w:style>
  <w:style w:type="paragraph" w:styleId="WWBodyText2">
    <w:name w:val="WW-Body Text 2"/>
    <w:basedOn w:val="Normal"/>
    <w:qFormat/>
    <w:pPr>
      <w:pBdr>
        <w:top w:val="single" w:sz="6" w:space="1" w:color="000001"/>
        <w:left w:val="single" w:sz="6" w:space="4" w:color="000001"/>
        <w:bottom w:val="single" w:sz="6" w:space="1" w:color="000001"/>
        <w:right w:val="single" w:sz="6" w:space="4" w:color="000001"/>
      </w:pBdr>
      <w:spacing w:before="120" w:after="0"/>
      <w:jc w:val="center"/>
    </w:pPr>
    <w:rPr>
      <w:rFonts w:ascii="Georgia" w:hAnsi="Georgia" w:cs="Georgia"/>
      <w:sz w:val="22"/>
    </w:rPr>
  </w:style>
  <w:style w:type="paragraph" w:styleId="WWBodyText21">
    <w:name w:val="WW-Body Text 21"/>
    <w:basedOn w:val="Normal"/>
    <w:qFormat/>
    <w:pPr>
      <w:tabs>
        <w:tab w:val="left" w:pos="720" w:leader="none"/>
      </w:tabs>
      <w:spacing w:before="60" w:after="0"/>
      <w:ind w:left="720" w:right="0" w:hanging="0"/>
      <w:jc w:val="both"/>
    </w:pPr>
    <w:rPr>
      <w:rFonts w:ascii="Georgia" w:hAnsi="Georgia" w:cs="Georgia"/>
      <w:sz w:val="22"/>
    </w:rPr>
  </w:style>
  <w:style w:type="paragraph" w:styleId="Provvestremo">
    <w:name w:val="provv_estremo"/>
    <w:basedOn w:val="Normal"/>
    <w:qFormat/>
    <w:pPr>
      <w:overflowPunct w:val="false"/>
      <w:spacing w:before="100" w:after="100"/>
      <w:jc w:val="both"/>
      <w:textAlignment w:val="auto"/>
    </w:pPr>
    <w:rPr>
      <w:b/>
      <w:bCs/>
      <w:sz w:val="24"/>
      <w:szCs w:val="24"/>
    </w:rPr>
  </w:style>
  <w:style w:type="paragraph" w:styleId="ElencoTrattino">
    <w:name w:val="ElencoTrattino"/>
    <w:basedOn w:val="Normal"/>
    <w:qFormat/>
    <w:pPr/>
    <w:rPr/>
  </w:style>
  <w:style w:type="paragraph" w:styleId="Testofumetto">
    <w:name w:val="Testo fumetto"/>
    <w:basedOn w:val="Normal"/>
    <w:qFormat/>
    <w:pPr/>
    <w:rPr>
      <w:rFonts w:ascii="Tahoma" w:hAnsi="Tahoma" w:cs="Tahoma"/>
      <w:sz w:val="16"/>
      <w:szCs w:val="16"/>
    </w:rPr>
  </w:style>
  <w:style w:type="paragraph" w:styleId="Corpodeltesto2">
    <w:name w:val="Corpo del testo 2"/>
    <w:basedOn w:val="Normal"/>
    <w:qFormat/>
    <w:pPr>
      <w:spacing w:lineRule="auto" w:line="480" w:before="0" w:after="120"/>
    </w:pPr>
    <w:rPr/>
  </w:style>
  <w:style w:type="paragraph" w:styleId="Contenutocornice">
    <w:name w:val="Contenuto cornice"/>
    <w:basedOn w:val="Normal"/>
    <w:qFormat/>
    <w:pPr/>
    <w:rPr/>
  </w:style>
  <w:style w:type="paragraph" w:styleId="BlockText">
    <w:name w:val="Block Text"/>
    <w:basedOn w:val="Normal"/>
    <w:qFormat/>
    <w:pPr>
      <w:tabs>
        <w:tab w:val="left" w:pos="8520" w:leader="none"/>
      </w:tabs>
      <w:spacing w:before="360" w:after="0"/>
      <w:ind w:left="7440" w:right="551" w:hanging="0"/>
      <w:jc w:val="center"/>
    </w:pPr>
    <w:rPr>
      <w:rFonts w:ascii="Arial" w:hAnsi="Arial" w:cs="Arial"/>
      <w:sz w:val="22"/>
    </w:rPr>
  </w:style>
  <w:style w:type="paragraph" w:styleId="Notaapidipagina">
    <w:name w:val="Footnote Text"/>
    <w:basedOn w:val="Normal"/>
    <w:pPr>
      <w:suppressLineNumbers/>
      <w:spacing w:before="0" w:after="0"/>
      <w:ind w:left="283" w:right="0" w:hanging="283"/>
    </w:pPr>
    <w:rPr>
      <w:sz w:val="20"/>
      <w:szCs w:val="20"/>
    </w:rPr>
  </w:style>
  <w:style w:type="paragraph" w:styleId="Lineaorizzontale">
    <w:name w:val="Linea orizzontale"/>
    <w:basedOn w:val="Normal"/>
    <w:qFormat/>
    <w:pPr>
      <w:suppressLineNumbers/>
      <w:pBdr>
        <w:bottom w:val="double" w:sz="2" w:space="0" w:color="808080"/>
      </w:pBdr>
      <w:spacing w:before="0" w:after="283"/>
    </w:pPr>
    <w:rPr>
      <w:sz w:val="12"/>
      <w:szCs w:val="12"/>
    </w:rPr>
  </w:style>
  <w:style w:type="numbering" w:styleId="NoList">
    <w:name w:val="No List"/>
    <w:qFormat/>
  </w:style>
  <w:style w:type="numbering" w:styleId="WW8Num13">
    <w:name w:val="WW8Num13"/>
    <w:qFormat/>
  </w:style>
  <w:style w:type="numbering" w:styleId="WW8Num14">
    <w:name w:val="WW8Num14"/>
    <w:qFormat/>
  </w:style>
  <w:style w:type="numbering" w:styleId="WW8Num15">
    <w:name w:val="WW8Num15"/>
    <w:qFormat/>
  </w:style>
  <w:style w:type="numbering" w:styleId="WW8Num3">
    <w:name w:val="WW8Num3"/>
    <w:qFormat/>
  </w:style>
  <w:style w:type="numbering" w:styleId="WW8Num17">
    <w:name w:val="WW8Num17"/>
    <w:qFormat/>
  </w:style>
  <w:style w:type="numbering" w:styleId="WW8Num10">
    <w:name w:val="WW8Num10"/>
    <w:qFormat/>
  </w:style>
  <w:style w:type="numbering" w:styleId="WW8Num7">
    <w:name w:val="WW8Num7"/>
    <w:qFormat/>
  </w:style>
  <w:style w:type="numbering" w:styleId="WW8Num12">
    <w:name w:val="WW8Num12"/>
    <w:qFormat/>
  </w:style>
  <w:style w:type="numbering" w:styleId="WW8Num22">
    <w:name w:val="WW8Num22"/>
    <w:qFormat/>
  </w:style>
  <w:style w:type="numbering" w:styleId="WW8Num1">
    <w:name w:val="WW8Num1"/>
    <w:qFormat/>
  </w:style>
  <w:style w:type="numbering" w:styleId="WW8Num2">
    <w:name w:val="WW8Num2"/>
    <w:qFormat/>
  </w:style>
  <w:style w:type="numbering" w:styleId="WW8Num4">
    <w:name w:val="WW8Num4"/>
    <w:qFormat/>
  </w:style>
  <w:style w:type="numbering" w:styleId="WW8Num5">
    <w:name w:val="WW8Num5"/>
    <w:qFormat/>
  </w:style>
  <w:style w:type="numbering" w:styleId="WW8Num6">
    <w:name w:val="WW8Num6"/>
    <w:qFormat/>
  </w:style>
  <w:style w:type="numbering" w:styleId="WW8Num8">
    <w:name w:val="WW8Num8"/>
    <w:qFormat/>
  </w:style>
  <w:style w:type="numbering" w:styleId="WW8Num9">
    <w:name w:val="WW8Num9"/>
    <w:qFormat/>
  </w:style>
  <w:style w:type="numbering" w:styleId="WW8Num11">
    <w:name w:val="WW8Num11"/>
    <w:qFormat/>
  </w:style>
  <w:style w:type="numbering" w:styleId="WW8Num16">
    <w:name w:val="WW8Num16"/>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3">
    <w:name w:val="WW8Num23"/>
    <w:qFormat/>
  </w:style>
  <w:style w:type="numbering" w:styleId="WW8Num24">
    <w:name w:val="WW8Num2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er" Target="footer4.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word/_rels/footnotes.xml.rels><?xml version="1.0" encoding="UTF-8"?>
<Relationships xmlns="http://schemas.openxmlformats.org/package/2006/relationships"><Relationship Id="rId1" Type="http://schemas.openxmlformats.org/officeDocument/2006/relationships/hyperlink" Target="http://www.arpae.it/sac" TargetMode="External"/>
</Relationships>
</file>

<file path=docProps/app.xml><?xml version="1.0" encoding="utf-8"?>
<Properties xmlns="http://schemas.openxmlformats.org/officeDocument/2006/extended-properties" xmlns:vt="http://schemas.openxmlformats.org/officeDocument/2006/docPropsVTypes">
  <Template>Normal.dotm</Template>
  <TotalTime>1247</TotalTime>
  <Application>LibreOffice/5.1.6.2$Windows_X86_64 LibreOffice_project/07ac168c60a517dba0f0d7bc7540f5afa45f0909</Application>
  <Pages>9</Pages>
  <Words>1749</Words>
  <Characters>12755</Characters>
  <CharactersWithSpaces>14372</CharactersWithSpaces>
  <Paragraphs>141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2018-08-10T09:52:00Z</dcterms:created>
  <dc:creator>Elisabetta Sabattini</dc:creator>
  <dc:description/>
  <dc:language>it-IT</dc:language>
  <cp:lastModifiedBy/>
  <cp:lastPrinted>2019-02-06T13:06:57Z</cp:lastPrinted>
  <dcterms:modified xsi:type="dcterms:W3CDTF">2021-03-01T12:27:21Z</dcterms:modified>
  <cp:revision>303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